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7D" w:rsidRPr="00502D7D" w:rsidRDefault="00502D7D" w:rsidP="00502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5"/>
        </w:rPr>
      </w:pPr>
      <w:r w:rsidRPr="00502D7D">
        <w:rPr>
          <w:rFonts w:ascii="Times New Roman" w:eastAsia="Times New Roman" w:hAnsi="Times New Roman" w:cs="Times New Roman"/>
          <w:b/>
          <w:sz w:val="24"/>
          <w:szCs w:val="25"/>
        </w:rPr>
        <w:t>Тема урока:</w:t>
      </w:r>
      <w:r w:rsidRPr="00502D7D"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r w:rsidR="00FC206D">
        <w:rPr>
          <w:rFonts w:ascii="Times New Roman" w:eastAsia="Times New Roman" w:hAnsi="Times New Roman" w:cs="Times New Roman"/>
          <w:sz w:val="24"/>
          <w:szCs w:val="25"/>
        </w:rPr>
        <w:t>Предлог</w:t>
      </w:r>
    </w:p>
    <w:p w:rsidR="00502D7D" w:rsidRPr="00502D7D" w:rsidRDefault="00502D7D" w:rsidP="00502D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5"/>
        </w:rPr>
      </w:pPr>
      <w:r w:rsidRPr="00502D7D">
        <w:rPr>
          <w:rFonts w:ascii="Times New Roman" w:eastAsia="Times New Roman" w:hAnsi="Times New Roman" w:cs="Times New Roman"/>
          <w:b/>
          <w:sz w:val="24"/>
          <w:szCs w:val="25"/>
        </w:rPr>
        <w:t>Цель урока:</w:t>
      </w:r>
      <w:r w:rsidRPr="00502D7D"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r w:rsidR="00FC206D" w:rsidRPr="00FC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</w:t>
      </w:r>
      <w:r w:rsidR="00FC206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формирования представления о предлоге</w:t>
      </w:r>
      <w:r w:rsidR="00FC206D" w:rsidRPr="00FC20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</w:t>
      </w:r>
      <w:r w:rsidR="00FC206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служебной части речи.</w:t>
      </w:r>
    </w:p>
    <w:p w:rsidR="00502D7D" w:rsidRPr="00502D7D" w:rsidRDefault="00502D7D" w:rsidP="00502D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5"/>
        </w:rPr>
      </w:pPr>
      <w:r w:rsidRPr="00502D7D">
        <w:rPr>
          <w:rFonts w:ascii="Times New Roman" w:eastAsia="Times New Roman" w:hAnsi="Times New Roman" w:cs="Times New Roman"/>
          <w:b/>
          <w:sz w:val="24"/>
          <w:szCs w:val="25"/>
        </w:rPr>
        <w:t xml:space="preserve">Задачи урока: </w:t>
      </w:r>
    </w:p>
    <w:p w:rsidR="00FC206D" w:rsidRPr="00FC206D" w:rsidRDefault="00FC206D" w:rsidP="00FC206D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5"/>
        </w:rPr>
      </w:pPr>
      <w:r w:rsidRPr="00FC206D">
        <w:rPr>
          <w:rFonts w:ascii="Times New Roman" w:eastAsia="Times New Roman" w:hAnsi="Times New Roman" w:cs="Times New Roman"/>
          <w:bCs/>
          <w:iCs/>
          <w:sz w:val="24"/>
          <w:szCs w:val="25"/>
        </w:rPr>
        <w:t>Формировать представление о роли предлогов в предложениях</w:t>
      </w:r>
      <w:r w:rsidRPr="00FC206D">
        <w:rPr>
          <w:rFonts w:ascii="Times New Roman" w:eastAsia="Times New Roman" w:hAnsi="Times New Roman" w:cs="Times New Roman"/>
          <w:bCs/>
          <w:sz w:val="24"/>
          <w:szCs w:val="25"/>
        </w:rPr>
        <w:t>; умение правильно писать предлоги с другими словами.</w:t>
      </w:r>
    </w:p>
    <w:p w:rsidR="00502D7D" w:rsidRDefault="00502D7D" w:rsidP="00502D7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5"/>
        </w:rPr>
      </w:pPr>
    </w:p>
    <w:p w:rsidR="00502D7D" w:rsidRDefault="00502D7D" w:rsidP="00502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5"/>
        </w:rPr>
      </w:pPr>
      <w:r w:rsidRPr="00502D7D">
        <w:rPr>
          <w:rFonts w:ascii="Times New Roman" w:eastAsia="Times New Roman" w:hAnsi="Times New Roman" w:cs="Times New Roman"/>
          <w:b/>
          <w:color w:val="000000"/>
          <w:sz w:val="24"/>
          <w:szCs w:val="25"/>
        </w:rPr>
        <w:t>Оборудование:</w:t>
      </w:r>
      <w:r w:rsidRPr="00502D7D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 </w:t>
      </w:r>
      <w:proofErr w:type="gramStart"/>
      <w:r w:rsidRPr="00502D7D">
        <w:rPr>
          <w:rFonts w:ascii="Times New Roman" w:eastAsia="Times New Roman" w:hAnsi="Times New Roman" w:cs="Times New Roman"/>
          <w:color w:val="000000"/>
          <w:sz w:val="24"/>
          <w:szCs w:val="25"/>
        </w:rPr>
        <w:t>УМК «Школа России», учебник «Русский язык»</w:t>
      </w:r>
      <w:r w:rsidR="00FC206D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 2 класс</w:t>
      </w:r>
      <w:r w:rsidRPr="00502D7D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 В. П. </w:t>
      </w:r>
      <w:proofErr w:type="spellStart"/>
      <w:r w:rsidRPr="00502D7D">
        <w:rPr>
          <w:rFonts w:ascii="Times New Roman" w:eastAsia="Times New Roman" w:hAnsi="Times New Roman" w:cs="Times New Roman"/>
          <w:color w:val="000000"/>
          <w:sz w:val="24"/>
          <w:szCs w:val="25"/>
        </w:rPr>
        <w:t>Канакина</w:t>
      </w:r>
      <w:proofErr w:type="spellEnd"/>
      <w:r w:rsidRPr="00502D7D">
        <w:rPr>
          <w:rFonts w:ascii="Times New Roman" w:eastAsia="Times New Roman" w:hAnsi="Times New Roman" w:cs="Times New Roman"/>
          <w:color w:val="000000"/>
          <w:sz w:val="24"/>
          <w:szCs w:val="25"/>
        </w:rPr>
        <w:t>, В. Г. Горецкий,</w:t>
      </w:r>
      <w:r w:rsidRPr="00502D7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502D7D">
        <w:rPr>
          <w:rFonts w:ascii="Times New Roman" w:eastAsia="Times New Roman" w:hAnsi="Times New Roman" w:cs="Times New Roman"/>
          <w:color w:val="000000"/>
          <w:sz w:val="24"/>
          <w:szCs w:val="25"/>
        </w:rPr>
        <w:t>ИКТ,</w:t>
      </w:r>
      <w:r w:rsidRPr="00502D7D">
        <w:rPr>
          <w:rFonts w:ascii="Times New Roman" w:eastAsia="Times New Roman" w:hAnsi="Times New Roman" w:cs="Times New Roman"/>
          <w:sz w:val="24"/>
          <w:szCs w:val="25"/>
        </w:rPr>
        <w:t xml:space="preserve"> презентация, интерактивная доска, панель, документ-камера, система интерактивного голосования, раздаточный дидактический материал</w:t>
      </w:r>
      <w:proofErr w:type="gramEnd"/>
    </w:p>
    <w:p w:rsidR="00502D7D" w:rsidRPr="00502D7D" w:rsidRDefault="00502D7D" w:rsidP="00502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5"/>
        </w:rPr>
      </w:pPr>
    </w:p>
    <w:p w:rsidR="00502D7D" w:rsidRDefault="00502D7D" w:rsidP="00502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5"/>
        </w:rPr>
      </w:pPr>
      <w:r w:rsidRPr="00502D7D">
        <w:rPr>
          <w:rFonts w:ascii="Times New Roman" w:eastAsia="Times New Roman" w:hAnsi="Times New Roman" w:cs="Times New Roman"/>
          <w:b/>
          <w:color w:val="000000"/>
          <w:sz w:val="24"/>
          <w:szCs w:val="25"/>
        </w:rPr>
        <w:t>Тип урока:</w:t>
      </w:r>
      <w:r w:rsidRPr="00502D7D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 открытие новых знаний</w:t>
      </w:r>
    </w:p>
    <w:p w:rsidR="00502D7D" w:rsidRPr="00502D7D" w:rsidRDefault="00502D7D" w:rsidP="00502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5"/>
        </w:rPr>
      </w:pPr>
    </w:p>
    <w:p w:rsidR="00502D7D" w:rsidRDefault="00502D7D" w:rsidP="00502D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5"/>
        </w:rPr>
      </w:pPr>
      <w:proofErr w:type="spellStart"/>
      <w:r w:rsidRPr="00502D7D">
        <w:rPr>
          <w:rFonts w:ascii="Times New Roman" w:eastAsia="Times New Roman" w:hAnsi="Times New Roman" w:cs="Times New Roman"/>
          <w:b/>
          <w:color w:val="000000"/>
          <w:sz w:val="24"/>
          <w:szCs w:val="25"/>
        </w:rPr>
        <w:t>Межпредметная</w:t>
      </w:r>
      <w:proofErr w:type="spellEnd"/>
      <w:r w:rsidRPr="00502D7D">
        <w:rPr>
          <w:rFonts w:ascii="Times New Roman" w:eastAsia="Times New Roman" w:hAnsi="Times New Roman" w:cs="Times New Roman"/>
          <w:b/>
          <w:color w:val="000000"/>
          <w:sz w:val="24"/>
          <w:szCs w:val="25"/>
        </w:rPr>
        <w:t xml:space="preserve"> связь: </w:t>
      </w:r>
      <w:r w:rsidR="00FC206D">
        <w:rPr>
          <w:rFonts w:ascii="Times New Roman" w:eastAsia="Times New Roman" w:hAnsi="Times New Roman" w:cs="Times New Roman"/>
          <w:color w:val="000000"/>
          <w:sz w:val="24"/>
          <w:szCs w:val="25"/>
        </w:rPr>
        <w:t>окружающий мир</w:t>
      </w:r>
    </w:p>
    <w:p w:rsidR="00502D7D" w:rsidRPr="00502D7D" w:rsidRDefault="00502D7D" w:rsidP="00502D7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5"/>
        </w:rPr>
      </w:pPr>
    </w:p>
    <w:p w:rsidR="00502D7D" w:rsidRDefault="00502D7D" w:rsidP="00502D7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5"/>
        </w:rPr>
      </w:pPr>
      <w:r w:rsidRPr="00502D7D">
        <w:rPr>
          <w:rFonts w:ascii="Times New Roman" w:eastAsia="Calibri" w:hAnsi="Times New Roman" w:cs="Times New Roman"/>
          <w:b/>
          <w:color w:val="000000"/>
          <w:sz w:val="24"/>
          <w:szCs w:val="25"/>
        </w:rPr>
        <w:t>Форма организации учебной деятельности:</w:t>
      </w:r>
      <w:r w:rsidRPr="00502D7D">
        <w:rPr>
          <w:rFonts w:ascii="Times New Roman" w:eastAsia="Calibri" w:hAnsi="Times New Roman" w:cs="Times New Roman"/>
          <w:color w:val="000000"/>
          <w:sz w:val="24"/>
          <w:szCs w:val="25"/>
        </w:rPr>
        <w:t xml:space="preserve"> </w:t>
      </w:r>
      <w:r w:rsidRPr="00502D7D">
        <w:rPr>
          <w:rFonts w:ascii="Times New Roman" w:eastAsia="Calibri" w:hAnsi="Times New Roman" w:cs="Times New Roman"/>
          <w:b/>
          <w:color w:val="000000"/>
          <w:sz w:val="24"/>
          <w:szCs w:val="25"/>
        </w:rPr>
        <w:t xml:space="preserve">Ф </w:t>
      </w:r>
      <w:r w:rsidRPr="00502D7D">
        <w:rPr>
          <w:rFonts w:ascii="Times New Roman" w:eastAsia="Calibri" w:hAnsi="Times New Roman" w:cs="Times New Roman"/>
          <w:color w:val="000000"/>
          <w:sz w:val="24"/>
          <w:szCs w:val="25"/>
        </w:rPr>
        <w:t xml:space="preserve">- фронтальная, </w:t>
      </w:r>
      <w:r w:rsidRPr="00502D7D">
        <w:rPr>
          <w:rFonts w:ascii="Times New Roman" w:eastAsia="Calibri" w:hAnsi="Times New Roman" w:cs="Times New Roman"/>
          <w:b/>
          <w:color w:val="000000"/>
          <w:sz w:val="24"/>
          <w:szCs w:val="25"/>
        </w:rPr>
        <w:t xml:space="preserve">И </w:t>
      </w:r>
      <w:r w:rsidRPr="00502D7D">
        <w:rPr>
          <w:rFonts w:ascii="Times New Roman" w:eastAsia="Calibri" w:hAnsi="Times New Roman" w:cs="Times New Roman"/>
          <w:color w:val="000000"/>
          <w:sz w:val="24"/>
          <w:szCs w:val="25"/>
        </w:rPr>
        <w:t xml:space="preserve">- индивидуальная, </w:t>
      </w:r>
      <w:proofErr w:type="gramStart"/>
      <w:r w:rsidRPr="00502D7D">
        <w:rPr>
          <w:rFonts w:ascii="Times New Roman" w:eastAsia="Calibri" w:hAnsi="Times New Roman" w:cs="Times New Roman"/>
          <w:b/>
          <w:color w:val="000000"/>
          <w:sz w:val="24"/>
          <w:szCs w:val="25"/>
        </w:rPr>
        <w:t>П</w:t>
      </w:r>
      <w:proofErr w:type="gramEnd"/>
      <w:r w:rsidRPr="00502D7D">
        <w:rPr>
          <w:rFonts w:ascii="Times New Roman" w:eastAsia="Calibri" w:hAnsi="Times New Roman" w:cs="Times New Roman"/>
          <w:b/>
          <w:color w:val="000000"/>
          <w:sz w:val="24"/>
          <w:szCs w:val="25"/>
        </w:rPr>
        <w:t xml:space="preserve"> </w:t>
      </w:r>
      <w:r w:rsidRPr="00502D7D">
        <w:rPr>
          <w:rFonts w:ascii="Times New Roman" w:eastAsia="Calibri" w:hAnsi="Times New Roman" w:cs="Times New Roman"/>
          <w:color w:val="000000"/>
          <w:sz w:val="24"/>
          <w:szCs w:val="25"/>
        </w:rPr>
        <w:t>- парная,</w:t>
      </w:r>
      <w:r w:rsidRPr="00502D7D">
        <w:rPr>
          <w:rFonts w:ascii="Times New Roman" w:eastAsia="Calibri" w:hAnsi="Times New Roman" w:cs="Times New Roman"/>
          <w:b/>
          <w:color w:val="000000"/>
          <w:sz w:val="24"/>
          <w:szCs w:val="25"/>
        </w:rPr>
        <w:t xml:space="preserve"> Г </w:t>
      </w:r>
      <w:r w:rsidRPr="00502D7D">
        <w:rPr>
          <w:rFonts w:ascii="Times New Roman" w:eastAsia="Calibri" w:hAnsi="Times New Roman" w:cs="Times New Roman"/>
          <w:color w:val="000000"/>
          <w:sz w:val="24"/>
          <w:szCs w:val="25"/>
        </w:rPr>
        <w:t>- групповая.</w:t>
      </w:r>
    </w:p>
    <w:p w:rsidR="00F5080D" w:rsidRPr="00502D7D" w:rsidRDefault="00F5080D" w:rsidP="00502D7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5"/>
        </w:rPr>
      </w:pPr>
    </w:p>
    <w:p w:rsidR="00502D7D" w:rsidRPr="00502D7D" w:rsidRDefault="00502D7D" w:rsidP="00502D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5"/>
        </w:rPr>
      </w:pPr>
      <w:r w:rsidRPr="00502D7D">
        <w:rPr>
          <w:rFonts w:ascii="Times New Roman" w:eastAsia="Times New Roman" w:hAnsi="Times New Roman" w:cs="Times New Roman"/>
          <w:b/>
          <w:color w:val="000000"/>
          <w:sz w:val="24"/>
          <w:szCs w:val="25"/>
        </w:rPr>
        <w:t>Планируемые результаты:</w:t>
      </w:r>
    </w:p>
    <w:p w:rsidR="00BC6A8A" w:rsidRPr="00F5080D" w:rsidRDefault="00502D7D" w:rsidP="00502D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5"/>
        </w:rPr>
      </w:pPr>
      <w:r w:rsidRPr="00F5080D">
        <w:rPr>
          <w:rFonts w:ascii="Times New Roman" w:eastAsia="Times New Roman" w:hAnsi="Times New Roman" w:cs="Times New Roman"/>
          <w:b/>
          <w:i/>
          <w:color w:val="000000"/>
          <w:sz w:val="24"/>
          <w:szCs w:val="25"/>
        </w:rPr>
        <w:t xml:space="preserve">Предметные: </w:t>
      </w:r>
    </w:p>
    <w:p w:rsidR="00BC6A8A" w:rsidRPr="00FC206D" w:rsidRDefault="00502D7D" w:rsidP="00502D7D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D7D">
        <w:rPr>
          <w:rFonts w:ascii="Times New Roman" w:eastAsia="Times New Roman" w:hAnsi="Times New Roman" w:cs="Times New Roman"/>
          <w:b/>
          <w:color w:val="000000"/>
          <w:sz w:val="24"/>
          <w:szCs w:val="25"/>
        </w:rPr>
        <w:t>-</w:t>
      </w:r>
      <w:r w:rsidRPr="00502D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 </w:t>
      </w:r>
      <w:r w:rsidR="00FC206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писать предлоги с другими словами</w:t>
      </w:r>
    </w:p>
    <w:p w:rsidR="00502D7D" w:rsidRPr="00502D7D" w:rsidRDefault="00502D7D" w:rsidP="00502D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5"/>
        </w:rPr>
      </w:pPr>
      <w:proofErr w:type="spellStart"/>
      <w:r w:rsidRPr="00502D7D">
        <w:rPr>
          <w:rFonts w:ascii="Times New Roman" w:eastAsia="Times New Roman" w:hAnsi="Times New Roman" w:cs="Times New Roman"/>
          <w:b/>
          <w:color w:val="000000"/>
          <w:sz w:val="24"/>
          <w:szCs w:val="25"/>
        </w:rPr>
        <w:t>Метапредметные</w:t>
      </w:r>
      <w:proofErr w:type="spellEnd"/>
      <w:r w:rsidRPr="00502D7D">
        <w:rPr>
          <w:rFonts w:ascii="Times New Roman" w:eastAsia="Times New Roman" w:hAnsi="Times New Roman" w:cs="Times New Roman"/>
          <w:b/>
          <w:color w:val="000000"/>
          <w:sz w:val="24"/>
          <w:szCs w:val="25"/>
        </w:rPr>
        <w:t xml:space="preserve">: </w:t>
      </w:r>
    </w:p>
    <w:p w:rsidR="00502D7D" w:rsidRPr="00F5080D" w:rsidRDefault="00502D7D" w:rsidP="00502D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5"/>
        </w:rPr>
      </w:pPr>
      <w:r w:rsidRPr="00F5080D">
        <w:rPr>
          <w:rFonts w:ascii="Times New Roman" w:eastAsia="Times New Roman" w:hAnsi="Times New Roman" w:cs="Times New Roman"/>
          <w:b/>
          <w:i/>
          <w:color w:val="000000"/>
          <w:sz w:val="24"/>
          <w:szCs w:val="25"/>
        </w:rPr>
        <w:t xml:space="preserve">Познавательные: </w:t>
      </w:r>
    </w:p>
    <w:p w:rsidR="00502D7D" w:rsidRPr="00F5080D" w:rsidRDefault="00502D7D" w:rsidP="00502D7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5"/>
        </w:rPr>
      </w:pPr>
      <w:r w:rsidRPr="00F5080D">
        <w:rPr>
          <w:rFonts w:ascii="Times New Roman" w:eastAsia="Times New Roman" w:hAnsi="Times New Roman" w:cs="Times New Roman"/>
          <w:color w:val="000000"/>
          <w:sz w:val="24"/>
          <w:szCs w:val="25"/>
        </w:rPr>
        <w:t>1.Находить ответы на вопросы, исполь</w:t>
      </w:r>
      <w:r w:rsidR="00F5080D" w:rsidRPr="00F5080D">
        <w:rPr>
          <w:rFonts w:ascii="Times New Roman" w:eastAsia="Times New Roman" w:hAnsi="Times New Roman" w:cs="Times New Roman"/>
          <w:color w:val="000000"/>
          <w:sz w:val="24"/>
          <w:szCs w:val="25"/>
        </w:rPr>
        <w:t>зуя знания, полученные на уроке</w:t>
      </w:r>
    </w:p>
    <w:p w:rsidR="00502D7D" w:rsidRPr="00F5080D" w:rsidRDefault="00502D7D" w:rsidP="00502D7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5"/>
        </w:rPr>
      </w:pPr>
      <w:r w:rsidRPr="00F5080D">
        <w:rPr>
          <w:rFonts w:ascii="Times New Roman" w:eastAsia="Times New Roman" w:hAnsi="Times New Roman" w:cs="Times New Roman"/>
          <w:color w:val="000000"/>
          <w:sz w:val="24"/>
          <w:szCs w:val="25"/>
        </w:rPr>
        <w:t>2.Овладение логическими действиями сравнения, анализа, синтеза, обобщения</w:t>
      </w:r>
    </w:p>
    <w:p w:rsidR="00502D7D" w:rsidRPr="00F5080D" w:rsidRDefault="00502D7D" w:rsidP="00502D7D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5"/>
        </w:rPr>
      </w:pPr>
      <w:r w:rsidRPr="00F5080D">
        <w:rPr>
          <w:rFonts w:ascii="Times New Roman" w:eastAsia="Times New Roman" w:hAnsi="Times New Roman" w:cs="Times New Roman"/>
          <w:color w:val="000000"/>
          <w:sz w:val="24"/>
          <w:szCs w:val="25"/>
        </w:rPr>
        <w:t>3.Освоение способов решения проблем поискового характера</w:t>
      </w:r>
    </w:p>
    <w:p w:rsidR="00502D7D" w:rsidRPr="00F5080D" w:rsidRDefault="00502D7D" w:rsidP="00502D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5"/>
        </w:rPr>
      </w:pPr>
      <w:r w:rsidRPr="00F5080D">
        <w:rPr>
          <w:rFonts w:ascii="Times New Roman" w:eastAsia="Times New Roman" w:hAnsi="Times New Roman" w:cs="Times New Roman"/>
          <w:b/>
          <w:i/>
          <w:color w:val="000000"/>
          <w:sz w:val="24"/>
          <w:szCs w:val="25"/>
        </w:rPr>
        <w:t xml:space="preserve">Регулятивные: </w:t>
      </w:r>
    </w:p>
    <w:p w:rsidR="00502D7D" w:rsidRPr="00F5080D" w:rsidRDefault="00502D7D" w:rsidP="00502D7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5"/>
        </w:rPr>
      </w:pPr>
      <w:r w:rsidRPr="00F5080D">
        <w:rPr>
          <w:rFonts w:ascii="Times New Roman" w:eastAsia="Times New Roman" w:hAnsi="Times New Roman" w:cs="Times New Roman"/>
          <w:color w:val="000000"/>
          <w:sz w:val="24"/>
          <w:szCs w:val="25"/>
        </w:rPr>
        <w:t xml:space="preserve">Формирование умения осуществлять познавательную и личностную рефлексию </w:t>
      </w:r>
    </w:p>
    <w:p w:rsidR="00502D7D" w:rsidRPr="00F5080D" w:rsidRDefault="00502D7D" w:rsidP="00502D7D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5"/>
        </w:rPr>
      </w:pPr>
      <w:r w:rsidRPr="00F5080D">
        <w:rPr>
          <w:rFonts w:ascii="Times New Roman" w:eastAsia="Times New Roman" w:hAnsi="Times New Roman" w:cs="Times New Roman"/>
          <w:color w:val="000000"/>
          <w:sz w:val="24"/>
          <w:szCs w:val="25"/>
        </w:rPr>
        <w:t>Формирование умения планировать, контролировать и оценивать учебные действия в соответствии с поставленной за</w:t>
      </w:r>
      <w:r w:rsidR="00F5080D" w:rsidRPr="00F5080D">
        <w:rPr>
          <w:rFonts w:ascii="Times New Roman" w:eastAsia="Times New Roman" w:hAnsi="Times New Roman" w:cs="Times New Roman"/>
          <w:color w:val="000000"/>
          <w:sz w:val="24"/>
          <w:szCs w:val="25"/>
        </w:rPr>
        <w:t>дачей и условиями ее реализации</w:t>
      </w:r>
    </w:p>
    <w:p w:rsidR="00502D7D" w:rsidRPr="00F5080D" w:rsidRDefault="00502D7D" w:rsidP="00502D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5"/>
        </w:rPr>
      </w:pPr>
      <w:r w:rsidRPr="00F5080D">
        <w:rPr>
          <w:rFonts w:ascii="Times New Roman" w:eastAsia="Times New Roman" w:hAnsi="Times New Roman" w:cs="Times New Roman"/>
          <w:b/>
          <w:i/>
          <w:color w:val="000000"/>
          <w:sz w:val="24"/>
          <w:szCs w:val="25"/>
        </w:rPr>
        <w:t xml:space="preserve">Коммуникативные: </w:t>
      </w:r>
    </w:p>
    <w:p w:rsidR="00502D7D" w:rsidRPr="00F5080D" w:rsidRDefault="00502D7D" w:rsidP="00502D7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5"/>
        </w:rPr>
      </w:pPr>
      <w:r w:rsidRPr="00F5080D">
        <w:rPr>
          <w:rFonts w:ascii="Times New Roman" w:eastAsia="Times New Roman" w:hAnsi="Times New Roman" w:cs="Times New Roman"/>
          <w:color w:val="000000"/>
          <w:sz w:val="24"/>
          <w:szCs w:val="25"/>
        </w:rPr>
        <w:t>Умение работать в парах и группах</w:t>
      </w:r>
    </w:p>
    <w:p w:rsidR="00502D7D" w:rsidRPr="00F5080D" w:rsidRDefault="00502D7D" w:rsidP="00502D7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5"/>
        </w:rPr>
      </w:pPr>
      <w:r w:rsidRPr="00F5080D">
        <w:rPr>
          <w:rFonts w:ascii="Times New Roman" w:eastAsia="Times New Roman" w:hAnsi="Times New Roman" w:cs="Times New Roman"/>
          <w:b/>
          <w:i/>
          <w:color w:val="000000"/>
          <w:sz w:val="24"/>
          <w:szCs w:val="25"/>
        </w:rPr>
        <w:t>Личностные:</w:t>
      </w:r>
    </w:p>
    <w:p w:rsidR="00DF54B7" w:rsidRPr="006B3F56" w:rsidRDefault="00502D7D" w:rsidP="00502D7D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5"/>
        </w:rPr>
      </w:pPr>
      <w:r w:rsidRPr="00F5080D">
        <w:rPr>
          <w:rFonts w:ascii="Times New Roman" w:eastAsia="Times New Roman" w:hAnsi="Times New Roman" w:cs="Times New Roman"/>
          <w:bCs/>
          <w:iCs/>
          <w:color w:val="000000"/>
          <w:sz w:val="24"/>
          <w:szCs w:val="25"/>
        </w:rPr>
        <w:t>Познавательная мотивация учения,</w:t>
      </w:r>
      <w:r w:rsidRPr="00F5080D">
        <w:rPr>
          <w:rFonts w:ascii="Times New Roman" w:eastAsia="Times New Roman" w:hAnsi="Times New Roman" w:cs="Times New Roman"/>
          <w:sz w:val="24"/>
          <w:szCs w:val="25"/>
        </w:rPr>
        <w:t xml:space="preserve"> </w:t>
      </w:r>
      <w:r w:rsidRPr="00F5080D">
        <w:rPr>
          <w:rFonts w:ascii="Times New Roman" w:eastAsia="Times New Roman" w:hAnsi="Times New Roman" w:cs="Times New Roman"/>
          <w:color w:val="000000"/>
          <w:sz w:val="24"/>
          <w:szCs w:val="25"/>
        </w:rPr>
        <w:t>понимание необходимости учения</w:t>
      </w:r>
    </w:p>
    <w:p w:rsidR="006B3F56" w:rsidRDefault="006B3F56" w:rsidP="006B3F5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5"/>
        </w:rPr>
      </w:pPr>
    </w:p>
    <w:p w:rsidR="006B3F56" w:rsidRPr="00FC206D" w:rsidRDefault="006B3F56" w:rsidP="006B3F5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5"/>
        </w:rPr>
      </w:pPr>
    </w:p>
    <w:p w:rsidR="00FC206D" w:rsidRPr="00F5080D" w:rsidRDefault="00FC206D" w:rsidP="00FC206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5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754"/>
        <w:gridCol w:w="11446"/>
      </w:tblGrid>
      <w:tr w:rsidR="000B6895" w:rsidTr="000B6895">
        <w:tc>
          <w:tcPr>
            <w:tcW w:w="2754" w:type="dxa"/>
          </w:tcPr>
          <w:p w:rsidR="000B6895" w:rsidRDefault="000B6895" w:rsidP="004C7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этапа</w:t>
            </w:r>
          </w:p>
        </w:tc>
        <w:tc>
          <w:tcPr>
            <w:tcW w:w="11446" w:type="dxa"/>
          </w:tcPr>
          <w:p w:rsidR="000B6895" w:rsidRDefault="000B6895" w:rsidP="000B6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0B6895" w:rsidTr="000B6895">
        <w:tc>
          <w:tcPr>
            <w:tcW w:w="2754" w:type="dxa"/>
          </w:tcPr>
          <w:p w:rsidR="000B6895" w:rsidRDefault="000B6895" w:rsidP="000B6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8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B6895">
              <w:rPr>
                <w:rFonts w:ascii="Times New Roman" w:hAnsi="Times New Roman" w:cs="Times New Roman"/>
                <w:b/>
                <w:sz w:val="28"/>
                <w:szCs w:val="28"/>
              </w:rPr>
              <w:t>. Мотивация к учебной деятельности</w:t>
            </w:r>
          </w:p>
          <w:p w:rsidR="00560AAF" w:rsidRPr="000B6895" w:rsidRDefault="00FC206D" w:rsidP="000B68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="00F50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мин)</w:t>
            </w:r>
          </w:p>
          <w:p w:rsidR="000B6895" w:rsidRDefault="000B6895" w:rsidP="004C7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46" w:type="dxa"/>
          </w:tcPr>
          <w:p w:rsidR="00E010C9" w:rsidRPr="00E010C9" w:rsidRDefault="00E010C9" w:rsidP="00E010C9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Приветствие </w:t>
            </w:r>
          </w:p>
          <w:p w:rsidR="000B6895" w:rsidRPr="000B6895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Посмотрите друг на друга, улыбнитесь и пожелайте своему соседу удачи.  Сегодня у нас будет урок-исследование, в ходе которого мы раскроем очередную тайну русского языка.</w:t>
            </w:r>
          </w:p>
        </w:tc>
      </w:tr>
      <w:tr w:rsidR="000B6895" w:rsidTr="000B6895">
        <w:tc>
          <w:tcPr>
            <w:tcW w:w="2754" w:type="dxa"/>
          </w:tcPr>
          <w:p w:rsidR="000B6895" w:rsidRPr="000B6895" w:rsidRDefault="000B6895" w:rsidP="000B68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68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Актуализация и пробное учебное действие (5-7 мин)</w:t>
            </w:r>
          </w:p>
          <w:p w:rsidR="000B6895" w:rsidRDefault="000B6895" w:rsidP="004C7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46" w:type="dxa"/>
          </w:tcPr>
          <w:p w:rsidR="001F3DBB" w:rsidRPr="001F3DBB" w:rsidRDefault="001F3DBB" w:rsidP="001F3D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>Но прежде чем начать, давайте вспомним: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>- Чем звук отличается от буквы?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На какие группы делятся звуки?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Как отличить гласный от согласного?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>  Сколько гласных букв? Какие бывают гласные? (ударные и безударные)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>  Согласные? (твёрдые и мягкие, звонкие и глухие)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Минутка чистописания.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Урок русского языка учит нас грамотному и красивому письму. На минутке чистописания мы будем прописывать 2 буквы, но какие – нам нужно угадать, так как тучки закрыли карточки с буквами. 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>-Посмотрите на первую тучку и скажите, как вы думаете, какую первую букву мы будем прописывать? Почему? (</w:t>
            </w:r>
            <w:proofErr w:type="spellStart"/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>Чч</w:t>
            </w:r>
            <w:proofErr w:type="spellEnd"/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>А теперь расшифруем задание 2 тучки. (</w:t>
            </w:r>
            <w:proofErr w:type="spellStart"/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>Рр</w:t>
            </w:r>
            <w:proofErr w:type="spellEnd"/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-Откройте тетради и пропишите по образцу буквы </w:t>
            </w:r>
            <w:proofErr w:type="spellStart"/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>Чч</w:t>
            </w:r>
            <w:proofErr w:type="spellEnd"/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</w:t>
            </w:r>
            <w:proofErr w:type="spellStart"/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>Рр</w:t>
            </w:r>
            <w:proofErr w:type="spellEnd"/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2BD988" wp14:editId="4E44EA7B">
                  <wp:extent cx="1045315" cy="733854"/>
                  <wp:effectExtent l="0" t="0" r="254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494" cy="738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3DBB">
              <w:rPr>
                <w:rFonts w:ascii="Times New Roman" w:hAnsi="Times New Roman" w:cs="Times New Roman"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4E453BD" wp14:editId="066D5873">
                  <wp:extent cx="1050324" cy="7508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998" cy="757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Игра «Доскажи словечко»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>- Проведем   и</w:t>
            </w:r>
            <w:r w:rsidRPr="001F3DB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гру «Докажи словечко» и разгадаем несколько загадок: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>Вслед за августом приходит,</w:t>
            </w: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С листопадом хороводит</w:t>
            </w: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И богат он урожаем,</w:t>
            </w: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Мы его, конечно, знаем!  </w:t>
            </w:r>
            <w:r w:rsidRPr="001F3D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(сентябрь)</w:t>
            </w: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</w: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Королева наша, Осень,</w:t>
            </w: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У тебя мы дружно спросим:</w:t>
            </w: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>Детям свой секрет открой,</w:t>
            </w: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Кто слуга тебе второй? </w:t>
            </w:r>
            <w:r w:rsidRPr="001F3D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(октябрь)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Ветер хмурый тучи гонит </w:t>
            </w: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За поля и за луга. </w:t>
            </w: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А на тёмном небосводе </w:t>
            </w: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Хмуро движется луна. </w:t>
            </w: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После солнечной погоды </w:t>
            </w: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Сентября и октября </w:t>
            </w: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Скоро хмурая природа </w:t>
            </w: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br/>
              <w:t xml:space="preserve">Ждёт прибытья </w:t>
            </w:r>
            <w:r w:rsidRPr="001F3D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...(ноября)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>- На какую тему слова отгадки? (ОСЕНЬ)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>-Что их объединяет? (Это осенние месяцы)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Словарная работа: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>-Запишите слова-отгадки в тетрадь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>-Можем ли мы проверить написание этих слова? Почему?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>-На какую орфограмму все эти слова?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>-Проверьте выполнение словарной работы по эталону на экране. Кто допустил ошибки-поднимите руку. Отлично!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-Отгадайте ещё одну загадку: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«Он промочит всех до нитки, 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Но беды не принесет, 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Рады травка и улитка, 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Всех от засухи спасет. 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Миллионов капель вождь, 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>Падает на землю» —</w:t>
            </w:r>
            <w:r w:rsidRPr="001F3D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(Дождь)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>-Ребята, что такое дождь?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>В словаре Ожегова даётся такое определение: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Дождь</w:t>
            </w: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>- атмосферные осадки в виде водяных капель, струй.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Вспомните, какие изменения происходят осенью в природе?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Творческое задание:</w:t>
            </w:r>
          </w:p>
          <w:p w:rsidR="000B6895" w:rsidRPr="00E010C9" w:rsidRDefault="001F3DBB" w:rsidP="00E010C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Составьте предложение про осень. </w:t>
            </w:r>
          </w:p>
        </w:tc>
      </w:tr>
      <w:tr w:rsidR="000B6895" w:rsidTr="000B6895">
        <w:tc>
          <w:tcPr>
            <w:tcW w:w="2754" w:type="dxa"/>
          </w:tcPr>
          <w:p w:rsidR="000B6895" w:rsidRPr="00DF54B7" w:rsidRDefault="000B6895" w:rsidP="000B68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4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  <w:r w:rsidRPr="00DF54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Выявление места и причины затруднения</w:t>
            </w:r>
          </w:p>
          <w:p w:rsidR="000B6895" w:rsidRDefault="00F5080D" w:rsidP="004C7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мин)</w:t>
            </w:r>
          </w:p>
        </w:tc>
        <w:tc>
          <w:tcPr>
            <w:tcW w:w="11446" w:type="dxa"/>
          </w:tcPr>
          <w:p w:rsidR="00E010C9" w:rsidRPr="00E010C9" w:rsidRDefault="00E010C9" w:rsidP="00E01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Прогнозирование темы урока </w:t>
            </w:r>
          </w:p>
          <w:p w:rsid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- Я тоже составила предложения про осень, но слова рассыпались. Помогите собрать предложения.</w:t>
            </w:r>
          </w:p>
          <w:tbl>
            <w:tblPr>
              <w:tblStyle w:val="1"/>
              <w:tblW w:w="0" w:type="auto"/>
              <w:tblLook w:val="04A0" w:firstRow="1" w:lastRow="0" w:firstColumn="1" w:lastColumn="0" w:noHBand="0" w:noVBand="1"/>
            </w:tblPr>
            <w:tblGrid>
              <w:gridCol w:w="5210"/>
              <w:gridCol w:w="5210"/>
            </w:tblGrid>
            <w:tr w:rsidR="001F3DBB" w:rsidRPr="00CD15B0" w:rsidTr="00955470">
              <w:tc>
                <w:tcPr>
                  <w:tcW w:w="5210" w:type="dxa"/>
                </w:tcPr>
                <w:p w:rsidR="001F3DBB" w:rsidRPr="00CD15B0" w:rsidRDefault="001F3DBB" w:rsidP="001F3DBB">
                  <w:pPr>
                    <w:spacing w:line="36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15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1.ковер покрыл листьев землю пестрый из</w:t>
                  </w:r>
                </w:p>
              </w:tc>
              <w:tc>
                <w:tcPr>
                  <w:tcW w:w="5210" w:type="dxa"/>
                </w:tcPr>
                <w:p w:rsidR="001F3DBB" w:rsidRPr="00CD15B0" w:rsidRDefault="001F3DBB" w:rsidP="001F3DBB">
                  <w:pPr>
                    <w:spacing w:line="36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D15B0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2.тёмные Летят небу тучи</w:t>
                  </w:r>
                </w:p>
              </w:tc>
            </w:tr>
            <w:tr w:rsidR="001F3DBB" w:rsidRPr="00CD15B0" w:rsidTr="00955470">
              <w:tc>
                <w:tcPr>
                  <w:tcW w:w="5210" w:type="dxa"/>
                </w:tcPr>
                <w:p w:rsidR="001F3DBB" w:rsidRPr="00CD15B0" w:rsidRDefault="001F3DBB" w:rsidP="001F3DBB">
                  <w:pPr>
                    <w:spacing w:line="360" w:lineRule="auto"/>
                    <w:outlineLvl w:val="2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D15B0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Пестрый ковер из листьев покрыл землю.</w:t>
                  </w:r>
                </w:p>
              </w:tc>
              <w:tc>
                <w:tcPr>
                  <w:tcW w:w="5210" w:type="dxa"/>
                </w:tcPr>
                <w:p w:rsidR="001F3DBB" w:rsidRPr="00CD15B0" w:rsidRDefault="001F3DBB" w:rsidP="001F3DBB">
                  <w:pPr>
                    <w:spacing w:line="360" w:lineRule="auto"/>
                    <w:rPr>
                      <w:rFonts w:ascii="Calibri" w:eastAsia="Times New Roman" w:hAnsi="Calibri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D15B0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Летят по небу тёмные тучи.</w:t>
                  </w:r>
                </w:p>
              </w:tc>
            </w:tr>
          </w:tbl>
          <w:p w:rsidR="001F3DBB" w:rsidRPr="001F3DBB" w:rsidRDefault="001F3DBB" w:rsidP="001F3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Cs/>
                <w:sz w:val="28"/>
                <w:szCs w:val="28"/>
              </w:rPr>
              <w:t>-Прочитайте первое предложение. Понятно ли оно вам? О чём это предложение?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Cs/>
                <w:sz w:val="28"/>
                <w:szCs w:val="28"/>
              </w:rPr>
              <w:t>- Понятно ли вам второе предложение? Почему? (нет, слова не связаны по смыслу)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sz w:val="28"/>
                <w:szCs w:val="28"/>
              </w:rPr>
              <w:t>Прогнозирование темы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Cs/>
                <w:sz w:val="28"/>
                <w:szCs w:val="28"/>
              </w:rPr>
              <w:t>- Что надо сделать, чтобы эта запись стала предложением? (добавить слово)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Cs/>
                <w:sz w:val="28"/>
                <w:szCs w:val="28"/>
              </w:rPr>
              <w:t>- Какое? (маленькое)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Cs/>
                <w:sz w:val="28"/>
                <w:szCs w:val="28"/>
              </w:rPr>
              <w:t>-Как вы думаете, о чём мы будем сегодня говорить на уроке? (о маленьких словах)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Cs/>
                <w:sz w:val="28"/>
                <w:szCs w:val="28"/>
              </w:rPr>
              <w:t>-А как называются эти «маленькие слова»? У нас возникла проблема.</w:t>
            </w:r>
          </w:p>
          <w:p w:rsidR="000B6895" w:rsidRPr="000B6895" w:rsidRDefault="000B6895" w:rsidP="00E010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95" w:rsidTr="000B6895">
        <w:tc>
          <w:tcPr>
            <w:tcW w:w="2754" w:type="dxa"/>
          </w:tcPr>
          <w:p w:rsidR="000B6895" w:rsidRDefault="000B6895" w:rsidP="000B68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4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DF54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Целеполагание и построение проекта выхода из затруднения</w:t>
            </w:r>
          </w:p>
          <w:p w:rsidR="00F5080D" w:rsidRPr="00DF54B7" w:rsidRDefault="00F5080D" w:rsidP="000B68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(1 мин)</w:t>
            </w:r>
          </w:p>
          <w:p w:rsidR="000B6895" w:rsidRDefault="000B6895" w:rsidP="004C7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46" w:type="dxa"/>
          </w:tcPr>
          <w:p w:rsidR="001F3DBB" w:rsidRPr="001F3DBB" w:rsidRDefault="001F3DBB" w:rsidP="001F3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Cs/>
                <w:sz w:val="28"/>
                <w:szCs w:val="28"/>
              </w:rPr>
              <w:t>-Какую цель мы перед собой поставим? (Узнать, как называются «маленькие слова»)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Cs/>
                <w:sz w:val="28"/>
                <w:szCs w:val="28"/>
              </w:rPr>
              <w:t>-Исходя из цели, предположите, каким будет первый пункт нашего исследования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sz w:val="28"/>
                <w:szCs w:val="28"/>
              </w:rPr>
              <w:t>План:</w:t>
            </w:r>
          </w:p>
          <w:p w:rsidR="001F3DBB" w:rsidRPr="001F3DBB" w:rsidRDefault="001F3DBB" w:rsidP="001F3DB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Cs/>
                <w:sz w:val="28"/>
                <w:szCs w:val="28"/>
              </w:rPr>
              <w:t>Узнаем, как называются «маленькие» слова</w:t>
            </w:r>
          </w:p>
          <w:p w:rsidR="001F3DBB" w:rsidRPr="001F3DBB" w:rsidRDefault="00FC206D" w:rsidP="001F3DB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Выясним</w:t>
            </w:r>
            <w:r w:rsidR="001F3DBB" w:rsidRPr="001F3DBB">
              <w:rPr>
                <w:rFonts w:ascii="Times New Roman" w:hAnsi="Times New Roman" w:cs="Times New Roman"/>
                <w:bCs/>
                <w:sz w:val="28"/>
                <w:szCs w:val="28"/>
              </w:rPr>
              <w:t>, каково значение «маленьких слов» в предложениях</w:t>
            </w:r>
          </w:p>
          <w:p w:rsidR="001F3DBB" w:rsidRPr="001F3DBB" w:rsidRDefault="001F3DBB" w:rsidP="001F3DBB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Cs/>
                <w:sz w:val="28"/>
                <w:szCs w:val="28"/>
              </w:rPr>
              <w:t>Научимся их правильно писать</w:t>
            </w:r>
          </w:p>
          <w:p w:rsidR="00EE1EC5" w:rsidRPr="00E010C9" w:rsidRDefault="00EE1EC5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6895" w:rsidTr="000B6895">
        <w:tc>
          <w:tcPr>
            <w:tcW w:w="2754" w:type="dxa"/>
          </w:tcPr>
          <w:p w:rsidR="00536495" w:rsidRDefault="00536495" w:rsidP="0053649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54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</w:t>
            </w:r>
            <w:r w:rsidRPr="00DF54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Реализация построенного проекта</w:t>
            </w:r>
          </w:p>
          <w:p w:rsidR="00F5080D" w:rsidRPr="00DF54B7" w:rsidRDefault="00FC206D" w:rsidP="0053649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(20</w:t>
            </w:r>
            <w:r w:rsidR="00F508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мин)</w:t>
            </w:r>
          </w:p>
          <w:p w:rsidR="000B6895" w:rsidRDefault="000B6895" w:rsidP="004C7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46" w:type="dxa"/>
          </w:tcPr>
          <w:p w:rsidR="001F3DBB" w:rsidRDefault="007C2141" w:rsidP="007C21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1F3DBB" w:rsidRPr="001F3DBB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первому пункту плана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-Поработаем по первому пункту плана. Что мы узнаем?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пишут </w:t>
            </w:r>
            <w:r w:rsidRPr="001F3DB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</w:t>
            </w:r>
            <w:r w:rsidRPr="001F3D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тетради.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Дети пишут </w:t>
            </w:r>
            <w:r w:rsidRPr="001F3DB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на</w:t>
            </w:r>
            <w:r w:rsidRPr="001F3D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тетради.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-  Прочитайте и сравните   эти предложения. Что в них общего?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- Эти предложения   повествовательные.  В конце каждого стоит точка. В обоих предложениях по четыре слова.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 - Чем данные предложения отличаются?  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-  Эти предложения отличаются словами   в, на.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 xml:space="preserve">- Как они называются? 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-Я прочитаю стихотворение, а вам после прослушивания нужно будет ответить, как называются такие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со стихотворением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 xml:space="preserve">Чудесный выдался денек, 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А я учу предлоги…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 xml:space="preserve">И я шепчу, закрыв глаза. 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Скрестив под партой ноги: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Что значит – «у»?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Что значит – «про»?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И «у», и «про» - предлоги…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-Как же они называются?</w:t>
            </w:r>
          </w:p>
          <w:p w:rsidR="001F3DBB" w:rsidRPr="00FC206D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Совершенно верно, это – предлоги. В русском языке существует множество предлогов: на, из, под, от, об, в, у, с, над и много других.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F3DB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Игра «Хлопки»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-Я предлагаю немного поиграть и с помощью хлопков посчитать количество слов в предложении «Летят по небу тёмные тучи»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-Сколько получилось слов? (5)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-Как вы это поняли? (Сколько хлопков, столько и слов)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-Значит предлоги тоже являются словами. «Пред»-значит «перед», а «лог» с латинского переводится «слово», дословно «перед словом».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>-Поставьте вопросы к словам из предложения «Летят по небу тёмные тучи»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>-Получилось ли поставить вопрос к предлогу?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>-Какой вывод мы можем сделать?</w:t>
            </w:r>
          </w:p>
          <w:p w:rsidR="001F3DBB" w:rsidRDefault="001F3DBB" w:rsidP="001F3D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Вывод:</w:t>
            </w: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вопрос к предлогам не ставится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-Если мы выполнили первый пункт плана и теперь знаем, как называются эти «маленькие слова», хлопните в ладоши 1 раз.</w:t>
            </w:r>
          </w:p>
          <w:p w:rsidR="001F3DBB" w:rsidRPr="001F3DBB" w:rsidRDefault="007C2141" w:rsidP="007C2141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2.</w:t>
            </w:r>
            <w:r w:rsidR="001F3DBB" w:rsidRPr="001F3DB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Работа по второму пункту плана: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>Итак, мы выяснили, что предлоги-это слова, к которым не ставится вопрос, они нам служат, а для чего, давайте разберёмся.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-Попробуйте прочитать предложение «Летят по небу тёмные тучи» без предлога.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-Получилось ли предложение?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-Почему?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-Сделайте вывод, для чего служат предлоги?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sz w:val="28"/>
                <w:szCs w:val="28"/>
              </w:rPr>
              <w:t>Вывод:</w:t>
            </w: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 xml:space="preserve"> предлоги служат для связи слов в предложении.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Итак, сделаем общий вывод, что же такое предлог?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sz w:val="28"/>
                <w:szCs w:val="28"/>
              </w:rPr>
              <w:t>Вывод: Предлог-</w:t>
            </w: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 xml:space="preserve"> это слова, которые служат для связи слов в предложении.</w:t>
            </w:r>
          </w:p>
          <w:p w:rsid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-Сравним наши предположения с определением из учебника, поднимите руку, если вывод сформулирован верно. Отлично!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Мини-исследование в группах с использованием интерактивного оборудования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-Ребята, каждый предлог имеет своё собственное значение.  Я предлагаю вам провести мини-исследование в группах и определить значения предлогов.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141">
              <w:rPr>
                <w:rFonts w:ascii="Times New Roman" w:hAnsi="Times New Roman" w:cs="Times New Roman"/>
                <w:b/>
                <w:sz w:val="28"/>
                <w:szCs w:val="28"/>
              </w:rPr>
              <w:t>Ребята первой группы</w:t>
            </w: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 xml:space="preserve"> будут работать с интерактивной доской, а </w:t>
            </w:r>
            <w:r w:rsidRPr="007C2141">
              <w:rPr>
                <w:rFonts w:ascii="Times New Roman" w:hAnsi="Times New Roman" w:cs="Times New Roman"/>
                <w:b/>
                <w:sz w:val="28"/>
                <w:szCs w:val="28"/>
              </w:rPr>
              <w:t>ребята второй группы</w:t>
            </w: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- с интерактивной панелью.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Вам необходимо сопоставить предлог и его значение, соединив их линией.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Помните, что при работе с интерактивно оборудованием необходимо соблюдать правила безопасности!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228"/>
              <w:gridCol w:w="5228"/>
            </w:tblGrid>
            <w:tr w:rsidR="001F3DBB" w:rsidRPr="001F3DBB" w:rsidTr="00955470">
              <w:tc>
                <w:tcPr>
                  <w:tcW w:w="5228" w:type="dxa"/>
                </w:tcPr>
                <w:p w:rsidR="001F3DBB" w:rsidRPr="001F3DBB" w:rsidRDefault="001F3DBB" w:rsidP="001F3DB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F3D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Предлог</w:t>
                  </w:r>
                </w:p>
              </w:tc>
              <w:tc>
                <w:tcPr>
                  <w:tcW w:w="5228" w:type="dxa"/>
                </w:tcPr>
                <w:p w:rsidR="001F3DBB" w:rsidRPr="001F3DBB" w:rsidRDefault="001F3DBB" w:rsidP="001F3DB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F3DB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Значение</w:t>
                  </w:r>
                </w:p>
              </w:tc>
            </w:tr>
            <w:tr w:rsidR="001F3DBB" w:rsidRPr="001F3DBB" w:rsidTr="00955470">
              <w:tc>
                <w:tcPr>
                  <w:tcW w:w="5228" w:type="dxa"/>
                </w:tcPr>
                <w:p w:rsidR="001F3DBB" w:rsidRPr="001F3DBB" w:rsidRDefault="001F3DBB" w:rsidP="001F3D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3D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5228" w:type="dxa"/>
                </w:tcPr>
                <w:p w:rsidR="001F3DBB" w:rsidRPr="001F3DBB" w:rsidRDefault="001F3DBB" w:rsidP="001F3D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3D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положение предмета внутри чего-либо</w:t>
                  </w:r>
                </w:p>
                <w:p w:rsidR="001F3DBB" w:rsidRPr="001F3DBB" w:rsidRDefault="001F3DBB" w:rsidP="001F3D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F3DBB" w:rsidRPr="001F3DBB" w:rsidTr="00955470">
              <w:tc>
                <w:tcPr>
                  <w:tcW w:w="5228" w:type="dxa"/>
                </w:tcPr>
                <w:p w:rsidR="001F3DBB" w:rsidRPr="001F3DBB" w:rsidRDefault="001F3DBB" w:rsidP="001F3D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3D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</w:p>
              </w:tc>
              <w:tc>
                <w:tcPr>
                  <w:tcW w:w="5228" w:type="dxa"/>
                </w:tcPr>
                <w:p w:rsidR="001F3DBB" w:rsidRPr="001F3DBB" w:rsidRDefault="001F3DBB" w:rsidP="001F3D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3D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 находится на поверхности чего-либо</w:t>
                  </w:r>
                </w:p>
              </w:tc>
            </w:tr>
            <w:tr w:rsidR="001F3DBB" w:rsidRPr="001F3DBB" w:rsidTr="00955470">
              <w:tc>
                <w:tcPr>
                  <w:tcW w:w="5228" w:type="dxa"/>
                </w:tcPr>
                <w:p w:rsidR="001F3DBB" w:rsidRPr="001F3DBB" w:rsidRDefault="001F3DBB" w:rsidP="001F3D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3D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</w:t>
                  </w:r>
                </w:p>
              </w:tc>
              <w:tc>
                <w:tcPr>
                  <w:tcW w:w="5228" w:type="dxa"/>
                </w:tcPr>
                <w:p w:rsidR="001F3DBB" w:rsidRPr="001F3DBB" w:rsidRDefault="001F3DBB" w:rsidP="001F3D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3D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 находится внизу, под чем-либо</w:t>
                  </w:r>
                </w:p>
              </w:tc>
            </w:tr>
            <w:tr w:rsidR="001F3DBB" w:rsidRPr="001F3DBB" w:rsidTr="00955470">
              <w:tc>
                <w:tcPr>
                  <w:tcW w:w="5228" w:type="dxa"/>
                </w:tcPr>
                <w:p w:rsidR="001F3DBB" w:rsidRPr="001F3DBB" w:rsidRDefault="001F3DBB" w:rsidP="001F3D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3D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Над</w:t>
                  </w:r>
                </w:p>
              </w:tc>
              <w:tc>
                <w:tcPr>
                  <w:tcW w:w="5228" w:type="dxa"/>
                </w:tcPr>
                <w:p w:rsidR="001F3DBB" w:rsidRPr="001F3DBB" w:rsidRDefault="001F3DBB" w:rsidP="001F3D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3D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положение предмета над чем-либо</w:t>
                  </w:r>
                </w:p>
              </w:tc>
            </w:tr>
            <w:tr w:rsidR="001F3DBB" w:rsidRPr="001F3DBB" w:rsidTr="00955470">
              <w:tc>
                <w:tcPr>
                  <w:tcW w:w="5228" w:type="dxa"/>
                </w:tcPr>
                <w:p w:rsidR="001F3DBB" w:rsidRPr="001F3DBB" w:rsidRDefault="001F3DBB" w:rsidP="001F3D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3D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</w:t>
                  </w:r>
                </w:p>
              </w:tc>
              <w:tc>
                <w:tcPr>
                  <w:tcW w:w="5228" w:type="dxa"/>
                </w:tcPr>
                <w:p w:rsidR="001F3DBB" w:rsidRPr="001F3DBB" w:rsidRDefault="001F3DBB" w:rsidP="001F3D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3D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удаление от какого-либо предмета или объекта</w:t>
                  </w:r>
                </w:p>
              </w:tc>
            </w:tr>
            <w:tr w:rsidR="001F3DBB" w:rsidRPr="001F3DBB" w:rsidTr="00955470">
              <w:tc>
                <w:tcPr>
                  <w:tcW w:w="5228" w:type="dxa"/>
                </w:tcPr>
                <w:p w:rsidR="001F3DBB" w:rsidRPr="001F3DBB" w:rsidRDefault="001F3DBB" w:rsidP="001F3D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3D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</w:p>
              </w:tc>
              <w:tc>
                <w:tcPr>
                  <w:tcW w:w="5228" w:type="dxa"/>
                </w:tcPr>
                <w:p w:rsidR="001F3DBB" w:rsidRPr="001F3DBB" w:rsidRDefault="001F3DBB" w:rsidP="001F3D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F3DB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приближение к какому-либо предмету или объекту</w:t>
                  </w:r>
                </w:p>
                <w:p w:rsidR="001F3DBB" w:rsidRPr="001F3DBB" w:rsidRDefault="001F3DBB" w:rsidP="001F3DB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-Осуществите взаимопроверку. Садитесь, если задание выполнено верно.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практических упражнений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Проверим насколько успешно было проведено исследование, выполнив практические упражнения: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-Послушайте и постарайтесь выполнить мои инструкции правильно:</w:t>
            </w:r>
          </w:p>
          <w:p w:rsidR="001F3DBB" w:rsidRPr="001F3DBB" w:rsidRDefault="001F3DBB" w:rsidP="001F3DBB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Положите ручку на стол.</w:t>
            </w:r>
          </w:p>
          <w:p w:rsidR="001F3DBB" w:rsidRPr="001F3DBB" w:rsidRDefault="001F3DBB" w:rsidP="001F3DBB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Положите карандаш на пенал.</w:t>
            </w:r>
          </w:p>
          <w:p w:rsidR="001F3DBB" w:rsidRPr="001F3DBB" w:rsidRDefault="001F3DBB" w:rsidP="001F3DBB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Положите ручку под тетрадь.</w:t>
            </w:r>
          </w:p>
          <w:p w:rsidR="001F3DBB" w:rsidRPr="001F3DBB" w:rsidRDefault="001F3DBB" w:rsidP="001F3DBB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Положите ручку стол.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-Почему не удалось выполнить последнее задание? Почему оно непонятно? Дополните последнее предложение каким-либо предлогом, чтобы было возможно выполнить данное задание</w:t>
            </w:r>
            <w:r w:rsidRPr="001F3DBB">
              <w:rPr>
                <w:rFonts w:ascii="Times New Roman" w:hAnsi="Times New Roman" w:cs="Times New Roman"/>
                <w:i/>
                <w:sz w:val="28"/>
                <w:szCs w:val="28"/>
              </w:rPr>
              <w:t>. Например: положите ручку на стол, под стол, в стол.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F3DB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Игра «Назови предлог по картинке»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-Внимательно посмотрите на изображение. Где находится собака? Определите предлог.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04BA859" wp14:editId="51865970">
                  <wp:extent cx="2088291" cy="1475352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646" cy="1482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: за</w:t>
            </w:r>
            <w:proofErr w:type="gramStart"/>
            <w:r w:rsidRPr="001F3DB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на, в, перед, справа, слева.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-Если мы выполнили второй пункт плана, хлопните в ладоши 2 раза.</w:t>
            </w:r>
          </w:p>
          <w:p w:rsidR="001F3DBB" w:rsidRDefault="001F3DBB" w:rsidP="001F3D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1F3D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Физминутка</w:t>
            </w:r>
            <w:proofErr w:type="spellEnd"/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-Мы устали не на шутку, встали все на </w:t>
            </w:r>
            <w:proofErr w:type="spellStart"/>
            <w:r w:rsidRPr="001F3DBB">
              <w:rPr>
                <w:rFonts w:ascii="Times New Roman" w:hAnsi="Times New Roman" w:cs="Times New Roman"/>
                <w:bCs/>
                <w:sz w:val="28"/>
                <w:szCs w:val="28"/>
              </w:rPr>
              <w:t>физминутку</w:t>
            </w:r>
            <w:proofErr w:type="spellEnd"/>
            <w:r w:rsidRPr="001F3DB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с предлогом – поднять руки вверх</w:t>
            </w: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 xml:space="preserve"> (с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проговариванием), без – присесть</w:t>
            </w: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: Парта, на парте, насос, в лесу, поле, по стеклу, со стола, сосна., улица, иду, под столом, поезд.</w:t>
            </w:r>
          </w:p>
          <w:p w:rsidR="001F3DBB" w:rsidRDefault="007C2141" w:rsidP="007C21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="001F3DBB" w:rsidRPr="001F3D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по третьему пункту плана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Cs/>
                <w:sz w:val="28"/>
                <w:szCs w:val="28"/>
              </w:rPr>
              <w:t>-Приступим к выполнению третьего пункта плана. Чему мы научимся?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-Послушайте сказку о предлогах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СКАЗКА О ПРЕДЛОГАХ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Давным-давно в далекой стране Грамматике жили маленькие слова ПРЕДЛОГИ. Были они большими задирами. Со всеми частями речи сумели они поругаться. Обидно стало словам. Пожаловались они царице Грамматике. Та решила разобраться в ссоре и пригласила всех к себе. А предлоги важничают, не хотят стоять рядом со словами-предметами, отодвигаются от них все дальше и дальше, наконец, так отодвинулись, что можно целое слово вставить или вопрос.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Как ни старалась помирить правительница поссорившихся, ничего не вышло. Тогда она предложила предлогам жить отдельно, а ссора окрепла, да так, что превратилась в правило: предлоги со словами пишутся раздельно</w:t>
            </w:r>
            <w:r w:rsidRPr="001F3DB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iCs/>
                <w:sz w:val="28"/>
                <w:szCs w:val="28"/>
              </w:rPr>
              <w:t>-Итак, ребята, как же пишутся предлоги с другими словами? (раздельно)</w:t>
            </w:r>
          </w:p>
          <w:p w:rsidR="001F3DBB" w:rsidRPr="001F3DBB" w:rsidRDefault="001F3DBB" w:rsidP="001F3DBB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 xml:space="preserve">Для проверки нужно постараться вставить между предлогом и словом другое слово и </w:t>
            </w:r>
            <w:r w:rsidRPr="001F3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 вопрос – если перед нами предлог, то такая вставка будет возможна. Например, в лесу – в каком лесу, в сосновом лесу. Значит В – предлог.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1F3DB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Задание «Запись»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в парах: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-Вам нужно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работая в парах, записать </w:t>
            </w: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предложения, вставляя необходимые предлоги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A22083D" wp14:editId="76A2CADF">
                  <wp:extent cx="2984187" cy="450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49" t="71696" r="18845" b="14364"/>
                          <a:stretch/>
                        </pic:blipFill>
                        <pic:spPr bwMode="auto">
                          <a:xfrm>
                            <a:off x="0" y="0"/>
                            <a:ext cx="2990592" cy="451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4DCE7C" wp14:editId="69F76674">
                  <wp:extent cx="2912165" cy="4572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70" t="31567" r="21590" b="55111"/>
                          <a:stretch/>
                        </pic:blipFill>
                        <pic:spPr bwMode="auto">
                          <a:xfrm>
                            <a:off x="0" y="0"/>
                            <a:ext cx="2913461" cy="457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Cs/>
                <w:sz w:val="28"/>
                <w:szCs w:val="28"/>
              </w:rPr>
              <w:t>-Осуществите самопроверку по эталону на экране. Поднимите руку, если задание выполнено верно.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-Как же пишутся предлоги со словами?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Вывод: </w:t>
            </w: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предлог со словом -не друзья, и вместе их писать нельзя!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Обобщение: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Что мы теперь можем сказать о предлоге? Как они пишутся со словами? Какую роль играют?</w:t>
            </w:r>
          </w:p>
          <w:p w:rsid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Вывод:</w:t>
            </w: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 xml:space="preserve"> Предлоги-слова, служащие для связи слов, с которыми они пишутся раздельно.</w:t>
            </w:r>
          </w:p>
          <w:p w:rsid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-Если мы выполнили третий пункт плана, хлопните в ладоши 3 раза.</w:t>
            </w:r>
          </w:p>
          <w:p w:rsidR="00502D7D" w:rsidRPr="00502D7D" w:rsidRDefault="001F3DBB" w:rsidP="004C7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-Отлично!</w:t>
            </w:r>
          </w:p>
        </w:tc>
      </w:tr>
      <w:tr w:rsidR="000B6895" w:rsidTr="000B6895">
        <w:tc>
          <w:tcPr>
            <w:tcW w:w="2754" w:type="dxa"/>
          </w:tcPr>
          <w:p w:rsidR="00536495" w:rsidRDefault="00536495" w:rsidP="005364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4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</w:t>
            </w:r>
            <w:r w:rsidRPr="00DF54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5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Первичное закрепление с комментированием во внешней речи </w:t>
            </w:r>
            <w:proofErr w:type="gramStart"/>
            <w:r w:rsidRPr="00DF5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DF54B7">
              <w:rPr>
                <w:rFonts w:ascii="Times New Roman" w:hAnsi="Times New Roman" w:cs="Times New Roman"/>
                <w:b/>
                <w:sz w:val="28"/>
                <w:szCs w:val="28"/>
              </w:rPr>
              <w:t>мин)</w:t>
            </w:r>
          </w:p>
          <w:p w:rsidR="00F5080D" w:rsidRPr="00DF54B7" w:rsidRDefault="00FC206D" w:rsidP="00536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</w:t>
            </w:r>
            <w:r w:rsidR="00F508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мин)</w:t>
            </w:r>
          </w:p>
          <w:p w:rsidR="000B6895" w:rsidRDefault="000B6895" w:rsidP="004C7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46" w:type="dxa"/>
          </w:tcPr>
          <w:p w:rsidR="001F3DBB" w:rsidRPr="001F3DBB" w:rsidRDefault="001F3DBB" w:rsidP="001F3DB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1.Работа с иллюстрацией</w:t>
            </w:r>
          </w:p>
          <w:p w:rsidR="001F3DBB" w:rsidRPr="001F3DBB" w:rsidRDefault="00FC206D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F3DBB" w:rsidRPr="001F3DBB">
              <w:rPr>
                <w:rFonts w:ascii="Times New Roman" w:hAnsi="Times New Roman" w:cs="Times New Roman"/>
                <w:sz w:val="28"/>
                <w:szCs w:val="28"/>
              </w:rPr>
              <w:t xml:space="preserve">А сейчас мы попробуем найти предлоги на картине Алексея Кондратьевича </w:t>
            </w:r>
            <w:proofErr w:type="spellStart"/>
            <w:r w:rsidR="001F3DBB" w:rsidRPr="001F3DBB">
              <w:rPr>
                <w:rFonts w:ascii="Times New Roman" w:hAnsi="Times New Roman" w:cs="Times New Roman"/>
                <w:sz w:val="28"/>
                <w:szCs w:val="28"/>
              </w:rPr>
              <w:t>Саврасова</w:t>
            </w:r>
            <w:proofErr w:type="spellEnd"/>
            <w:r w:rsidR="001F3DBB" w:rsidRPr="001F3DBB">
              <w:rPr>
                <w:rFonts w:ascii="Times New Roman" w:hAnsi="Times New Roman" w:cs="Times New Roman"/>
                <w:sz w:val="28"/>
                <w:szCs w:val="28"/>
              </w:rPr>
              <w:t xml:space="preserve"> «Грачи прилетели» 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- Что вы видите на переднем плане?</w:t>
            </w:r>
            <w:r w:rsidRPr="001F3D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переднем плане изображены берёзы. </w:t>
            </w:r>
            <w:r w:rsidRPr="00FC20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(Запись высвечивается на экране)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-Найдите предлог в данном предложении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- Что вы скажете о них?</w:t>
            </w:r>
          </w:p>
          <w:p w:rsidR="001F3DBB" w:rsidRPr="00FC206D" w:rsidRDefault="001F3DBB" w:rsidP="001F3DB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На ветках сидят грачи. Они вернулись в свои гнёзда. Над деревьями летают птицы</w:t>
            </w:r>
            <w:r w:rsidRPr="00FC20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(Запись высвечивается на экране)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-Найдите предлоги в </w:t>
            </w:r>
            <w:r w:rsidR="00FC206D" w:rsidRPr="001F3DBB">
              <w:rPr>
                <w:rFonts w:ascii="Times New Roman" w:hAnsi="Times New Roman" w:cs="Times New Roman"/>
                <w:sz w:val="28"/>
                <w:szCs w:val="28"/>
              </w:rPr>
              <w:t>данных предложениях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A8BB24" wp14:editId="3E202A9F">
                      <wp:simplePos x="0" y="0"/>
                      <wp:positionH relativeFrom="column">
                        <wp:posOffset>4323543</wp:posOffset>
                      </wp:positionH>
                      <wp:positionV relativeFrom="paragraph">
                        <wp:posOffset>155712</wp:posOffset>
                      </wp:positionV>
                      <wp:extent cx="2113006" cy="2347784"/>
                      <wp:effectExtent l="0" t="0" r="1905" b="0"/>
                      <wp:wrapNone/>
                      <wp:docPr id="18" name="Надпись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3006" cy="23477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3DBB" w:rsidRDefault="001F3DBB" w:rsidP="001F3DBB"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90D8977" wp14:editId="775F902A">
                                        <wp:extent cx="1569309" cy="2052279"/>
                                        <wp:effectExtent l="0" t="0" r="0" b="5715"/>
                                        <wp:docPr id="19" name="Рисунок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5445" cy="207338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22A8BB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8" o:spid="_x0000_s1026" type="#_x0000_t202" style="position:absolute;margin-left:340.45pt;margin-top:12.25pt;width:166.4pt;height:18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" fillcolor="white [3201]" stroked="f" strokeweight=".5pt">
                      <v:textbox>
                        <w:txbxContent>
                          <w:p w:rsidR="001F3DBB" w:rsidRDefault="001F3DBB" w:rsidP="001F3DBB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90D8977" wp14:editId="775F902A">
                                  <wp:extent cx="1569309" cy="2052279"/>
                                  <wp:effectExtent l="0" t="0" r="0" b="5715"/>
                                  <wp:docPr id="19" name="Рисунок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5445" cy="2073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-Что изображено справа от берёз?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 xml:space="preserve">Справа от берёз видно большую лужу(ручей). </w:t>
            </w:r>
          </w:p>
          <w:p w:rsidR="001F3DBB" w:rsidRPr="00FC206D" w:rsidRDefault="001F3DBB" w:rsidP="001F3DB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20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(Запись высвечивается на экране)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-Найдите предлог в данном предложении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- Что мы видим за берёзами?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 xml:space="preserve">За берёзами мы видим церковь с колокольней. </w:t>
            </w:r>
          </w:p>
          <w:p w:rsidR="001F3DBB" w:rsidRPr="00FC206D" w:rsidRDefault="001F3DBB" w:rsidP="001F3DB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20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(Запись высвечивается на экране)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-Найдите предлог в данном предложении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-А ещё дальше?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 xml:space="preserve">За церковью расстилаются поля. </w:t>
            </w:r>
          </w:p>
          <w:p w:rsidR="001F3DBB" w:rsidRPr="00FC206D" w:rsidRDefault="001F3DBB" w:rsidP="001F3DB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C20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(Запись высвечивается на экране)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-Найдите предлог в данном предложении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 xml:space="preserve">- Что скажете о небе? 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 xml:space="preserve">В небе плывут белые облака. </w:t>
            </w:r>
            <w:r w:rsidRPr="00FC20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(Запись высвечивается на экране)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-Найдите предлог в данном предложении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- Как вы думаете, природа уже проснулась?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 xml:space="preserve">Природа ещё не проснулась от зимнего сна. </w:t>
            </w:r>
            <w:r w:rsidRPr="00FC20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(Запись высвечивается на экране)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-Найдите предлог в данном предложении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 xml:space="preserve">- Работая над картиной, Саврасов хотел показать не только пробуждение природы, но ещё любовь и верность этих птиц своей родине. Здесь изображён тихий скромный уголок России, но для грачей он самый дорогой, и выводить своё потомство они будут только здесь. Чувство любви к Родине было присуще и самому художнику. 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Воспитательный момент:</w:t>
            </w:r>
          </w:p>
          <w:p w:rsidR="001F3DBB" w:rsidRPr="001F3DBB" w:rsidRDefault="001F3DBB" w:rsidP="001F3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-Ребята, как вы думаете, как нужно относиться к своей Родине?</w:t>
            </w:r>
          </w:p>
          <w:p w:rsidR="00C6771E" w:rsidRPr="00C6771E" w:rsidRDefault="001F3DBB" w:rsidP="00C67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DBB">
              <w:rPr>
                <w:rFonts w:ascii="Times New Roman" w:hAnsi="Times New Roman" w:cs="Times New Roman"/>
                <w:sz w:val="28"/>
                <w:szCs w:val="28"/>
              </w:rPr>
              <w:t>-Необходимо любить, ценить и оберегать край, в котором ты родился и живёшь.</w:t>
            </w:r>
          </w:p>
        </w:tc>
      </w:tr>
      <w:tr w:rsidR="000B6895" w:rsidTr="000B6895">
        <w:tc>
          <w:tcPr>
            <w:tcW w:w="2754" w:type="dxa"/>
          </w:tcPr>
          <w:p w:rsidR="00536495" w:rsidRDefault="00536495" w:rsidP="005364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4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</w:t>
            </w:r>
            <w:r w:rsidRPr="00DF5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Самостоятельная </w:t>
            </w:r>
            <w:r w:rsidRPr="00DF54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с самопроверкой по эталону</w:t>
            </w:r>
          </w:p>
          <w:p w:rsidR="00F5080D" w:rsidRPr="00DF54B7" w:rsidRDefault="00F5080D" w:rsidP="005364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мин)</w:t>
            </w:r>
          </w:p>
          <w:p w:rsidR="000B6895" w:rsidRDefault="000B6895" w:rsidP="004C7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46" w:type="dxa"/>
          </w:tcPr>
          <w:p w:rsidR="00536495" w:rsidRPr="00DF54B7" w:rsidRDefault="00536495" w:rsidP="00560AAF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4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работа:</w:t>
            </w:r>
          </w:p>
          <w:p w:rsidR="00536495" w:rsidRDefault="00536495" w:rsidP="00560A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4B7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Дифференцированные задания:</w:t>
            </w:r>
          </w:p>
          <w:p w:rsidR="00502D7D" w:rsidRDefault="00221C69" w:rsidP="0050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502D7D" w:rsidRPr="00502D7D">
              <w:rPr>
                <w:rFonts w:ascii="Times New Roman" w:hAnsi="Times New Roman" w:cs="Times New Roman"/>
                <w:sz w:val="28"/>
                <w:szCs w:val="28"/>
              </w:rPr>
              <w:t>У вас на партах есть карточки с заданиями. Задания разного уровня. Вы должны выбрать и выполнить то задание, которое вам по силам. Задание на зелёной карточке-самое лёгкое, на красной-задание повышенного уровня.</w:t>
            </w:r>
          </w:p>
          <w:p w:rsidR="00FC206D" w:rsidRPr="00FC206D" w:rsidRDefault="00FC206D" w:rsidP="00FC206D">
            <w:pPr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</w:pPr>
            <w:r w:rsidRPr="00FC206D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t>Зелёная карточка:</w:t>
            </w:r>
          </w:p>
          <w:p w:rsidR="00FC206D" w:rsidRPr="00FC206D" w:rsidRDefault="00FC206D" w:rsidP="00FC206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C206D">
              <w:rPr>
                <w:rFonts w:ascii="Times New Roman" w:hAnsi="Times New Roman" w:cs="Times New Roman"/>
                <w:sz w:val="28"/>
                <w:szCs w:val="28"/>
              </w:rPr>
              <w:t>Исправь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FC206D">
              <w:rPr>
                <w:rFonts w:ascii="Times New Roman" w:hAnsi="Times New Roman" w:cs="Times New Roman"/>
                <w:sz w:val="28"/>
                <w:szCs w:val="28"/>
              </w:rPr>
              <w:t xml:space="preserve"> ошибки:</w:t>
            </w:r>
            <w:r w:rsidRPr="00FC2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C2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FC20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Дед </w:t>
            </w:r>
            <w:r w:rsidRPr="00FC206D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в</w:t>
            </w:r>
            <w:r w:rsidRPr="00FC20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печи, дрова </w:t>
            </w:r>
            <w:r w:rsidRPr="00FC206D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на</w:t>
            </w:r>
            <w:r w:rsidRPr="00FC20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печи. </w:t>
            </w:r>
            <w:r w:rsidRPr="00FC20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FC206D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На</w:t>
            </w:r>
            <w:r w:rsidRPr="00FC20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столе сапожки, </w:t>
            </w:r>
            <w:r w:rsidRPr="00FC206D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под</w:t>
            </w:r>
            <w:r w:rsidRPr="00FC20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столом лепешки. </w:t>
            </w:r>
            <w:r w:rsidRPr="00FC20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 xml:space="preserve">Овечки </w:t>
            </w:r>
            <w:r w:rsidRPr="00FC206D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в</w:t>
            </w:r>
            <w:r w:rsidRPr="00FC20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речке, караси </w:t>
            </w:r>
            <w:r w:rsidRPr="00FC206D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у</w:t>
            </w:r>
            <w:r w:rsidRPr="00FC20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речки. </w:t>
            </w:r>
            <w:r w:rsidRPr="00FC20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</w:r>
            <w:r w:rsidRPr="00FC206D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Под</w:t>
            </w:r>
            <w:r w:rsidRPr="00FC20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столом портрет, </w:t>
            </w:r>
            <w:r w:rsidRPr="00FC206D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над</w:t>
            </w:r>
            <w:r w:rsidRPr="00FC20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столом табурет.</w:t>
            </w:r>
          </w:p>
          <w:p w:rsidR="00FC206D" w:rsidRPr="00FC206D" w:rsidRDefault="00FC206D" w:rsidP="00FC206D">
            <w:pPr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</w:pPr>
            <w:r w:rsidRPr="00FC206D">
              <w:rPr>
                <w:rFonts w:ascii="Times New Roman" w:hAnsi="Times New Roman" w:cs="Times New Roman"/>
                <w:b/>
                <w:iCs/>
                <w:color w:val="FF0000"/>
                <w:sz w:val="28"/>
                <w:szCs w:val="28"/>
              </w:rPr>
              <w:t>Красная карточка:</w:t>
            </w:r>
          </w:p>
          <w:p w:rsidR="00FC206D" w:rsidRPr="00FC206D" w:rsidRDefault="00FC206D" w:rsidP="00FC206D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C206D">
              <w:rPr>
                <w:rFonts w:ascii="Times New Roman" w:hAnsi="Times New Roman" w:cs="Times New Roman"/>
                <w:iCs/>
                <w:sz w:val="28"/>
                <w:szCs w:val="28"/>
              </w:rPr>
              <w:t>Вставьте пропущенные предлоги:</w:t>
            </w:r>
          </w:p>
          <w:p w:rsidR="00FC206D" w:rsidRPr="00502D7D" w:rsidRDefault="00FC206D" w:rsidP="0050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06D">
              <w:rPr>
                <w:rFonts w:ascii="Times New Roman" w:hAnsi="Times New Roman" w:cs="Times New Roman"/>
                <w:sz w:val="28"/>
                <w:szCs w:val="28"/>
              </w:rPr>
              <w:t>Дети пришли … рощу. … роще весело и шумно. Пчела брала мед … цветка. Муравей ухватился … травинку. Зайчик бежал … ручью. Ручей журчал … камням.</w:t>
            </w:r>
          </w:p>
          <w:p w:rsidR="00536495" w:rsidRPr="00DF54B7" w:rsidRDefault="00536495" w:rsidP="005364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4B7">
              <w:rPr>
                <w:rFonts w:ascii="Times New Roman" w:hAnsi="Times New Roman" w:cs="Times New Roman"/>
                <w:b/>
                <w:sz w:val="28"/>
                <w:szCs w:val="28"/>
              </w:rPr>
              <w:t>Самопроверка по эталону с использованием документ-камеры.</w:t>
            </w:r>
          </w:p>
          <w:p w:rsidR="000B6895" w:rsidRPr="00536495" w:rsidRDefault="00536495" w:rsidP="00734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B7">
              <w:rPr>
                <w:rFonts w:ascii="Times New Roman" w:hAnsi="Times New Roman" w:cs="Times New Roman"/>
                <w:sz w:val="28"/>
                <w:szCs w:val="28"/>
              </w:rPr>
              <w:t>-Ребята, кто отлично справился с заданием, поднимите руки. Молодцы!</w:t>
            </w:r>
          </w:p>
        </w:tc>
      </w:tr>
      <w:tr w:rsidR="000B6895" w:rsidTr="000B6895">
        <w:tc>
          <w:tcPr>
            <w:tcW w:w="2754" w:type="dxa"/>
          </w:tcPr>
          <w:p w:rsidR="00536495" w:rsidRDefault="00536495" w:rsidP="005364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4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VIII</w:t>
            </w:r>
            <w:r w:rsidRPr="00DF54B7">
              <w:rPr>
                <w:rFonts w:ascii="Times New Roman" w:hAnsi="Times New Roman" w:cs="Times New Roman"/>
                <w:b/>
                <w:sz w:val="28"/>
                <w:szCs w:val="28"/>
              </w:rPr>
              <w:t>. Включение в систему знаний и повторение</w:t>
            </w:r>
          </w:p>
          <w:p w:rsidR="00F5080D" w:rsidRPr="00DF54B7" w:rsidRDefault="00F5080D" w:rsidP="00536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 мин)</w:t>
            </w:r>
          </w:p>
          <w:p w:rsidR="000B6895" w:rsidRDefault="000B6895" w:rsidP="004C7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46" w:type="dxa"/>
          </w:tcPr>
          <w:p w:rsidR="00536495" w:rsidRPr="00DF54B7" w:rsidRDefault="00536495" w:rsidP="00560AA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4B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502D7D">
              <w:rPr>
                <w:rFonts w:ascii="Times New Roman" w:hAnsi="Times New Roman" w:cs="Times New Roman"/>
                <w:sz w:val="28"/>
                <w:szCs w:val="28"/>
              </w:rPr>
              <w:t>одведём итог нашего урока</w:t>
            </w:r>
            <w:r w:rsidRPr="00DF54B7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системы интерактивного голосования:</w:t>
            </w:r>
          </w:p>
          <w:p w:rsidR="00536495" w:rsidRDefault="00536495" w:rsidP="00560AA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54B7">
              <w:rPr>
                <w:rFonts w:ascii="Times New Roman" w:hAnsi="Times New Roman" w:cs="Times New Roman"/>
                <w:sz w:val="28"/>
                <w:szCs w:val="28"/>
              </w:rPr>
              <w:t>-Возьмите планшеты, откройте приложение, войдите в личный кабинет, выбирайте вариант ответа:</w:t>
            </w:r>
          </w:p>
          <w:p w:rsidR="00FC206D" w:rsidRPr="00FC206D" w:rsidRDefault="00FC206D" w:rsidP="00FC206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пишутся предлоги с другими словами?</w:t>
            </w:r>
          </w:p>
          <w:p w:rsidR="00FC206D" w:rsidRPr="00FC206D" w:rsidRDefault="00FC206D" w:rsidP="00FC206D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А) С</w:t>
            </w:r>
            <w:r w:rsidRPr="00FC206D">
              <w:rPr>
                <w:rFonts w:ascii="Times New Roman" w:hAnsi="Times New Roman" w:cs="Times New Roman"/>
                <w:bCs/>
                <w:sz w:val="28"/>
                <w:szCs w:val="28"/>
              </w:rPr>
              <w:t>литно</w:t>
            </w:r>
          </w:p>
          <w:p w:rsidR="00FC206D" w:rsidRPr="00FC206D" w:rsidRDefault="00FC206D" w:rsidP="00FC206D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Б) Р</w:t>
            </w:r>
            <w:r w:rsidRPr="00FC206D">
              <w:rPr>
                <w:rFonts w:ascii="Times New Roman" w:hAnsi="Times New Roman" w:cs="Times New Roman"/>
                <w:bCs/>
                <w:sz w:val="28"/>
                <w:szCs w:val="28"/>
              </w:rPr>
              <w:t>аздельно</w:t>
            </w:r>
          </w:p>
          <w:p w:rsidR="00FC206D" w:rsidRPr="00FC206D" w:rsidRDefault="00FC206D" w:rsidP="00FC206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 к предлогам</w:t>
            </w:r>
          </w:p>
          <w:p w:rsidR="00FC206D" w:rsidRPr="00FC206D" w:rsidRDefault="00FC206D" w:rsidP="00FC206D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06D">
              <w:rPr>
                <w:rFonts w:ascii="Times New Roman" w:hAnsi="Times New Roman" w:cs="Times New Roman"/>
                <w:bCs/>
                <w:sz w:val="28"/>
                <w:szCs w:val="28"/>
              </w:rPr>
              <w:t>А) Ставятся</w:t>
            </w:r>
          </w:p>
          <w:p w:rsidR="00FC206D" w:rsidRPr="00FC206D" w:rsidRDefault="00FC206D" w:rsidP="00FC206D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0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Б) Не ставятся  </w:t>
            </w:r>
          </w:p>
          <w:p w:rsidR="00FC206D" w:rsidRDefault="00FC206D" w:rsidP="00FC206D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2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Выбери предлог, который надо вставить в данное словосочетание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FC206D" w:rsidRPr="00FC206D" w:rsidRDefault="00FC206D" w:rsidP="00FC206D">
            <w:pPr>
              <w:spacing w:line="259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C2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C206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«Работал … заводе»</w:t>
            </w:r>
          </w:p>
          <w:p w:rsidR="00FC206D" w:rsidRPr="00FC206D" w:rsidRDefault="00FC206D" w:rsidP="00FC206D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06D">
              <w:rPr>
                <w:rFonts w:ascii="Times New Roman" w:hAnsi="Times New Roman" w:cs="Times New Roman"/>
                <w:bCs/>
                <w:sz w:val="28"/>
                <w:szCs w:val="28"/>
              </w:rPr>
              <w:t>А) На</w:t>
            </w:r>
          </w:p>
          <w:p w:rsidR="00FC206D" w:rsidRPr="00FC206D" w:rsidRDefault="00FC206D" w:rsidP="00560AAF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0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Б) В</w:t>
            </w:r>
          </w:p>
          <w:p w:rsidR="000B6895" w:rsidRPr="00536495" w:rsidRDefault="00536495" w:rsidP="00734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B7">
              <w:rPr>
                <w:rFonts w:ascii="Times New Roman" w:hAnsi="Times New Roman" w:cs="Times New Roman"/>
                <w:sz w:val="28"/>
                <w:szCs w:val="28"/>
              </w:rPr>
              <w:t>-Отлично, по результатам этой работы мы можем сделать вывод, что вы усвоили новый материал.</w:t>
            </w:r>
          </w:p>
        </w:tc>
      </w:tr>
      <w:tr w:rsidR="000B6895" w:rsidTr="000B6895">
        <w:tc>
          <w:tcPr>
            <w:tcW w:w="2754" w:type="dxa"/>
          </w:tcPr>
          <w:p w:rsidR="00536495" w:rsidRDefault="00536495" w:rsidP="0053649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F54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F54B7">
              <w:rPr>
                <w:rFonts w:ascii="Times New Roman" w:hAnsi="Times New Roman" w:cs="Times New Roman"/>
                <w:b/>
                <w:sz w:val="28"/>
                <w:szCs w:val="28"/>
              </w:rPr>
              <w:t>.Итог</w:t>
            </w:r>
            <w:proofErr w:type="spellEnd"/>
            <w:r w:rsidRPr="00DF54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  <w:p w:rsidR="00F5080D" w:rsidRPr="00DF54B7" w:rsidRDefault="00F5080D" w:rsidP="00536495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мин)</w:t>
            </w:r>
          </w:p>
          <w:p w:rsidR="000B6895" w:rsidRDefault="000B6895" w:rsidP="004C7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46" w:type="dxa"/>
          </w:tcPr>
          <w:p w:rsidR="00536495" w:rsidRDefault="00536495" w:rsidP="00560AAF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54B7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беседа</w:t>
            </w:r>
          </w:p>
          <w:p w:rsidR="00502D7D" w:rsidRDefault="00502D7D" w:rsidP="00560AAF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2D7D">
              <w:rPr>
                <w:rFonts w:ascii="Times New Roman" w:hAnsi="Times New Roman" w:cs="Times New Roman"/>
                <w:sz w:val="28"/>
                <w:szCs w:val="28"/>
              </w:rPr>
              <w:t>-Если мы выполнили все пункты плана, покажите фонарик.</w:t>
            </w:r>
          </w:p>
          <w:p w:rsidR="00502D7D" w:rsidRDefault="00502D7D" w:rsidP="00502D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2D7D">
              <w:rPr>
                <w:rFonts w:ascii="Times New Roman" w:hAnsi="Times New Roman" w:cs="Times New Roman"/>
                <w:bCs/>
                <w:sz w:val="28"/>
                <w:szCs w:val="28"/>
              </w:rPr>
              <w:t>-Если мы решили проблему, которая возникла у нас в начале урока и достигли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поставленной цели, похлопайте. Результаты нашего урока</w:t>
            </w:r>
            <w:r w:rsidR="00FC206D">
              <w:rPr>
                <w:rFonts w:ascii="Times New Roman" w:hAnsi="Times New Roman" w:cs="Times New Roman"/>
                <w:bCs/>
                <w:sz w:val="28"/>
                <w:szCs w:val="28"/>
              </w:rPr>
              <w:t>-исследования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достойны этих аплодисментов. </w:t>
            </w:r>
          </w:p>
          <w:p w:rsidR="00734045" w:rsidRPr="00734045" w:rsidRDefault="00734045" w:rsidP="007340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40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Рефлексия</w:t>
            </w:r>
          </w:p>
          <w:p w:rsidR="00734045" w:rsidRDefault="00734045" w:rsidP="007340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045">
              <w:rPr>
                <w:rFonts w:ascii="Times New Roman" w:hAnsi="Times New Roman" w:cs="Times New Roman"/>
                <w:bCs/>
                <w:sz w:val="28"/>
                <w:szCs w:val="28"/>
              </w:rPr>
              <w:t>- Я думаю, что мы, работая с полной отдачей и помогая друг другу, узнали много нового и интересного. Ведь недаром говорят: «Дружно не грузно, а врозь - хоть брось».</w:t>
            </w:r>
          </w:p>
          <w:p w:rsidR="00734045" w:rsidRPr="00734045" w:rsidRDefault="00734045" w:rsidP="00734045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3404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Закончите предложения:</w:t>
            </w:r>
          </w:p>
          <w:p w:rsidR="00734045" w:rsidRPr="00734045" w:rsidRDefault="00734045" w:rsidP="007340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Сегодня я на уроке  ... </w:t>
            </w:r>
          </w:p>
          <w:p w:rsidR="00734045" w:rsidRPr="00734045" w:rsidRDefault="00734045" w:rsidP="007340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 понял, что … </w:t>
            </w:r>
          </w:p>
          <w:p w:rsidR="00734045" w:rsidRPr="00734045" w:rsidRDefault="00734045" w:rsidP="007340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Себя  я могу похвалить </w:t>
            </w:r>
            <w:proofErr w:type="gramStart"/>
            <w:r w:rsidRPr="00734045">
              <w:rPr>
                <w:rFonts w:ascii="Times New Roman" w:hAnsi="Times New Roman" w:cs="Times New Roman"/>
                <w:bCs/>
                <w:sz w:val="28"/>
                <w:szCs w:val="28"/>
              </w:rPr>
              <w:t>за</w:t>
            </w:r>
            <w:proofErr w:type="gramEnd"/>
            <w:r w:rsidRPr="007340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… </w:t>
            </w:r>
          </w:p>
          <w:p w:rsidR="00734045" w:rsidRDefault="00734045" w:rsidP="007340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4045">
              <w:rPr>
                <w:rFonts w:ascii="Times New Roman" w:hAnsi="Times New Roman" w:cs="Times New Roman"/>
                <w:bCs/>
                <w:sz w:val="28"/>
                <w:szCs w:val="28"/>
              </w:rPr>
              <w:t>Эти знания мне пригодятся…</w:t>
            </w:r>
          </w:p>
          <w:p w:rsidR="00FC206D" w:rsidRDefault="00FC206D" w:rsidP="0073404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-Покажите количеством пальцев отметку, которую вы поставили бы себе за урок. Я полностью солидарна с вашей </w:t>
            </w:r>
            <w:r w:rsidRPr="00FC20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самооценкой.</w:t>
            </w:r>
          </w:p>
          <w:p w:rsidR="00FC206D" w:rsidRPr="00FC206D" w:rsidRDefault="00FC206D" w:rsidP="007340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Домашнее задание……..</w:t>
            </w:r>
          </w:p>
          <w:p w:rsidR="000B6895" w:rsidRPr="00536495" w:rsidRDefault="00BC6A8A" w:rsidP="00502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34045" w:rsidRPr="00734045">
              <w:rPr>
                <w:rFonts w:ascii="Times New Roman" w:hAnsi="Times New Roman" w:cs="Times New Roman"/>
                <w:sz w:val="28"/>
                <w:szCs w:val="28"/>
              </w:rPr>
              <w:t>Спасибо за работу на уроке!</w:t>
            </w:r>
          </w:p>
        </w:tc>
      </w:tr>
    </w:tbl>
    <w:p w:rsidR="00C55179" w:rsidRPr="00C55179" w:rsidRDefault="00C55179" w:rsidP="004C7504"/>
    <w:sectPr w:rsidR="00C55179" w:rsidRPr="00C55179" w:rsidSect="000B68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DE1"/>
    <w:multiLevelType w:val="multilevel"/>
    <w:tmpl w:val="3122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431BA"/>
    <w:multiLevelType w:val="hybridMultilevel"/>
    <w:tmpl w:val="D3921B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5701A"/>
    <w:multiLevelType w:val="hybridMultilevel"/>
    <w:tmpl w:val="6F2EC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1510D"/>
    <w:multiLevelType w:val="multilevel"/>
    <w:tmpl w:val="3C3C4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53725"/>
    <w:multiLevelType w:val="multilevel"/>
    <w:tmpl w:val="74C65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747E1"/>
    <w:multiLevelType w:val="multilevel"/>
    <w:tmpl w:val="A4D6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0D1E0A"/>
    <w:multiLevelType w:val="hybridMultilevel"/>
    <w:tmpl w:val="58DE9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A4C20"/>
    <w:multiLevelType w:val="multilevel"/>
    <w:tmpl w:val="D6A0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  <w:u w:val="none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E429C6"/>
    <w:multiLevelType w:val="hybridMultilevel"/>
    <w:tmpl w:val="BBA08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35CC3"/>
    <w:multiLevelType w:val="hybridMultilevel"/>
    <w:tmpl w:val="BA8E57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81A63"/>
    <w:multiLevelType w:val="hybridMultilevel"/>
    <w:tmpl w:val="11DA4E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D20A6"/>
    <w:multiLevelType w:val="hybridMultilevel"/>
    <w:tmpl w:val="6E2AD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E423B"/>
    <w:multiLevelType w:val="hybridMultilevel"/>
    <w:tmpl w:val="03F2B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B22E8"/>
    <w:multiLevelType w:val="multilevel"/>
    <w:tmpl w:val="C602F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CE5897"/>
    <w:multiLevelType w:val="multilevel"/>
    <w:tmpl w:val="BAE0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F1B2159"/>
    <w:multiLevelType w:val="hybridMultilevel"/>
    <w:tmpl w:val="9264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84963"/>
    <w:multiLevelType w:val="hybridMultilevel"/>
    <w:tmpl w:val="27C86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B583C"/>
    <w:multiLevelType w:val="hybridMultilevel"/>
    <w:tmpl w:val="9264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B7C48"/>
    <w:multiLevelType w:val="hybridMultilevel"/>
    <w:tmpl w:val="2AA6A7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E19B1"/>
    <w:multiLevelType w:val="hybridMultilevel"/>
    <w:tmpl w:val="8AAE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42436"/>
    <w:multiLevelType w:val="hybridMultilevel"/>
    <w:tmpl w:val="B4CEF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416122"/>
    <w:multiLevelType w:val="multilevel"/>
    <w:tmpl w:val="0F38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i w:val="0"/>
        <w:color w:val="FF000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  <w:b/>
        <w:i/>
        <w:u w:val="single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B3D719E"/>
    <w:multiLevelType w:val="hybridMultilevel"/>
    <w:tmpl w:val="D0BE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4974EA"/>
    <w:multiLevelType w:val="multilevel"/>
    <w:tmpl w:val="B5DC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55" w:hanging="375"/>
      </w:pPr>
      <w:rPr>
        <w:rFonts w:hint="default"/>
        <w:u w:val="none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  <w:b/>
        <w:i/>
        <w:u w:val="single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EB93194"/>
    <w:multiLevelType w:val="hybridMultilevel"/>
    <w:tmpl w:val="7D0C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904C7"/>
    <w:multiLevelType w:val="hybridMultilevel"/>
    <w:tmpl w:val="B99C0AFC"/>
    <w:lvl w:ilvl="0" w:tplc="CCB02D4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29150D"/>
    <w:multiLevelType w:val="hybridMultilevel"/>
    <w:tmpl w:val="3B129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97D14"/>
    <w:multiLevelType w:val="hybridMultilevel"/>
    <w:tmpl w:val="92647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20389B"/>
    <w:multiLevelType w:val="hybridMultilevel"/>
    <w:tmpl w:val="BD96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D3300"/>
    <w:multiLevelType w:val="hybridMultilevel"/>
    <w:tmpl w:val="AA40F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52309"/>
    <w:multiLevelType w:val="hybridMultilevel"/>
    <w:tmpl w:val="9F9CC1B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D91F4C"/>
    <w:multiLevelType w:val="multilevel"/>
    <w:tmpl w:val="D586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0F3FE4"/>
    <w:multiLevelType w:val="hybridMultilevel"/>
    <w:tmpl w:val="7B644CA0"/>
    <w:lvl w:ilvl="0" w:tplc="827067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26"/>
  </w:num>
  <w:num w:numId="4">
    <w:abstractNumId w:val="29"/>
  </w:num>
  <w:num w:numId="5">
    <w:abstractNumId w:val="12"/>
  </w:num>
  <w:num w:numId="6">
    <w:abstractNumId w:val="11"/>
  </w:num>
  <w:num w:numId="7">
    <w:abstractNumId w:val="16"/>
  </w:num>
  <w:num w:numId="8">
    <w:abstractNumId w:val="2"/>
  </w:num>
  <w:num w:numId="9">
    <w:abstractNumId w:val="28"/>
  </w:num>
  <w:num w:numId="10">
    <w:abstractNumId w:val="20"/>
  </w:num>
  <w:num w:numId="11">
    <w:abstractNumId w:val="18"/>
  </w:num>
  <w:num w:numId="12">
    <w:abstractNumId w:val="10"/>
  </w:num>
  <w:num w:numId="13">
    <w:abstractNumId w:val="1"/>
  </w:num>
  <w:num w:numId="14">
    <w:abstractNumId w:val="30"/>
  </w:num>
  <w:num w:numId="15">
    <w:abstractNumId w:val="9"/>
  </w:num>
  <w:num w:numId="16">
    <w:abstractNumId w:val="8"/>
  </w:num>
  <w:num w:numId="17">
    <w:abstractNumId w:val="19"/>
  </w:num>
  <w:num w:numId="18">
    <w:abstractNumId w:val="25"/>
  </w:num>
  <w:num w:numId="19">
    <w:abstractNumId w:val="32"/>
  </w:num>
  <w:num w:numId="20">
    <w:abstractNumId w:val="23"/>
  </w:num>
  <w:num w:numId="21">
    <w:abstractNumId w:val="21"/>
  </w:num>
  <w:num w:numId="22">
    <w:abstractNumId w:val="7"/>
  </w:num>
  <w:num w:numId="23">
    <w:abstractNumId w:val="14"/>
  </w:num>
  <w:num w:numId="24">
    <w:abstractNumId w:val="15"/>
  </w:num>
  <w:num w:numId="25">
    <w:abstractNumId w:val="27"/>
  </w:num>
  <w:num w:numId="26">
    <w:abstractNumId w:val="17"/>
  </w:num>
  <w:num w:numId="27">
    <w:abstractNumId w:val="5"/>
  </w:num>
  <w:num w:numId="28">
    <w:abstractNumId w:val="3"/>
  </w:num>
  <w:num w:numId="29">
    <w:abstractNumId w:val="13"/>
  </w:num>
  <w:num w:numId="30">
    <w:abstractNumId w:val="6"/>
  </w:num>
  <w:num w:numId="31">
    <w:abstractNumId w:val="31"/>
  </w:num>
  <w:num w:numId="32">
    <w:abstractNumId w:val="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8D"/>
    <w:rsid w:val="000B6895"/>
    <w:rsid w:val="000C2A9B"/>
    <w:rsid w:val="001F3DBB"/>
    <w:rsid w:val="00221C69"/>
    <w:rsid w:val="002C5CBF"/>
    <w:rsid w:val="003E0056"/>
    <w:rsid w:val="00457EDF"/>
    <w:rsid w:val="00486CFE"/>
    <w:rsid w:val="004C1580"/>
    <w:rsid w:val="004C7504"/>
    <w:rsid w:val="004D1C68"/>
    <w:rsid w:val="004F73C3"/>
    <w:rsid w:val="00502D7D"/>
    <w:rsid w:val="00536495"/>
    <w:rsid w:val="00560AAF"/>
    <w:rsid w:val="0056487F"/>
    <w:rsid w:val="00641704"/>
    <w:rsid w:val="006B3F56"/>
    <w:rsid w:val="00734045"/>
    <w:rsid w:val="0078454E"/>
    <w:rsid w:val="007C2141"/>
    <w:rsid w:val="00A728BB"/>
    <w:rsid w:val="00BC6A8A"/>
    <w:rsid w:val="00C55179"/>
    <w:rsid w:val="00C6771E"/>
    <w:rsid w:val="00C6788D"/>
    <w:rsid w:val="00C779BF"/>
    <w:rsid w:val="00CB1A87"/>
    <w:rsid w:val="00DD797F"/>
    <w:rsid w:val="00DF54B7"/>
    <w:rsid w:val="00E010C9"/>
    <w:rsid w:val="00E2658C"/>
    <w:rsid w:val="00EE1EC5"/>
    <w:rsid w:val="00F21562"/>
    <w:rsid w:val="00F33694"/>
    <w:rsid w:val="00F5080D"/>
    <w:rsid w:val="00FC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A9B"/>
    <w:pPr>
      <w:ind w:left="720"/>
      <w:contextualSpacing/>
    </w:pPr>
  </w:style>
  <w:style w:type="table" w:styleId="a4">
    <w:name w:val="Table Grid"/>
    <w:basedOn w:val="a1"/>
    <w:uiPriority w:val="39"/>
    <w:rsid w:val="000B6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F3D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A9B"/>
    <w:pPr>
      <w:ind w:left="720"/>
      <w:contextualSpacing/>
    </w:pPr>
  </w:style>
  <w:style w:type="table" w:styleId="a4">
    <w:name w:val="Table Grid"/>
    <w:basedOn w:val="a1"/>
    <w:uiPriority w:val="39"/>
    <w:rsid w:val="000B6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1F3DB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3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18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655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44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9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5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69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56781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9788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1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0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</dc:creator>
  <cp:keywords/>
  <dc:description/>
  <cp:lastModifiedBy>28k</cp:lastModifiedBy>
  <cp:revision>22</cp:revision>
  <dcterms:created xsi:type="dcterms:W3CDTF">2020-03-22T17:54:00Z</dcterms:created>
  <dcterms:modified xsi:type="dcterms:W3CDTF">2024-04-23T11:20:00Z</dcterms:modified>
</cp:coreProperties>
</file>