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lang w:eastAsia="en-US"/>
        </w:rPr>
        <w:id w:val="740297666"/>
        <w:docPartObj>
          <w:docPartGallery w:val="Cover Pages"/>
          <w:docPartUnique/>
        </w:docPartObj>
      </w:sdtPr>
      <w:sdtEndPr>
        <w:rPr>
          <w:rFonts w:ascii="Times New Roman" w:eastAsia="Times New Roman" w:hAnsi="Times New Roman" w:cs="Times New Roman"/>
          <w:color w:val="000000"/>
          <w:sz w:val="28"/>
          <w:szCs w:val="28"/>
        </w:rPr>
      </w:sdtEndPr>
      <w:sdtContent>
        <w:p w14:paraId="582FC937" w14:textId="5BA477EF" w:rsidR="0059503C" w:rsidRDefault="0059503C" w:rsidP="00AB3CE9">
          <w:pPr>
            <w:pStyle w:val="a4"/>
            <w:ind w:left="57"/>
          </w:pPr>
          <w:r>
            <w:rPr>
              <w:noProof/>
            </w:rPr>
            <mc:AlternateContent>
              <mc:Choice Requires="wpg">
                <w:drawing>
                  <wp:anchor distT="0" distB="0" distL="114300" distR="114300" simplePos="0" relativeHeight="251659264" behindDoc="1" locked="0" layoutInCell="1" allowOverlap="1" wp14:anchorId="3C472763" wp14:editId="10BEC3BB">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Группа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Прямоуголь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Пятиугольник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50599894"/>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14:paraId="4B133B2A" w14:textId="29448F7B" w:rsidR="0059503C" w:rsidRDefault="00CF2F56">
                                      <w:pPr>
                                        <w:pStyle w:val="a4"/>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Группа 5"/>
                            <wpg:cNvGrpSpPr/>
                            <wpg:grpSpPr>
                              <a:xfrm>
                                <a:off x="76200" y="4210050"/>
                                <a:ext cx="2057400" cy="4910328"/>
                                <a:chOff x="80645" y="4211812"/>
                                <a:chExt cx="1306273" cy="3121026"/>
                              </a:xfrm>
                            </wpg:grpSpPr>
                            <wpg:grpSp>
                              <wpg:cNvPr id="6" name="Группа 6"/>
                              <wpg:cNvGrpSpPr>
                                <a:grpSpLocks noChangeAspect="1"/>
                              </wpg:cNvGrpSpPr>
                              <wpg:grpSpPr>
                                <a:xfrm>
                                  <a:off x="141062" y="4211812"/>
                                  <a:ext cx="1047750" cy="3121026"/>
                                  <a:chOff x="141062" y="4211812"/>
                                  <a:chExt cx="1047750" cy="3121026"/>
                                </a:xfrm>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па 7"/>
                              <wpg:cNvGrpSpPr>
                                <a:grpSpLocks noChangeAspect="1"/>
                              </wpg:cNvGrpSpPr>
                              <wpg:grpSpPr>
                                <a:xfrm>
                                  <a:off x="80645" y="4826972"/>
                                  <a:ext cx="1306273" cy="2505863"/>
                                  <a:chOff x="80645" y="4649964"/>
                                  <a:chExt cx="874712" cy="1677988"/>
                                </a:xfrm>
                              </wpg:grpSpPr>
                              <wps:wsp>
                                <wps:cNvPr id="8"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C472763" id="Группа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i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Дата"/>
                              <w:tag w:val=""/>
                              <w:id w:val="-650599894"/>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14:paraId="4B133B2A" w14:textId="29448F7B" w:rsidR="0059503C" w:rsidRDefault="00CF2F56">
                                <w:pPr>
                                  <w:pStyle w:val="a4"/>
                                  <w:jc w:val="right"/>
                                  <w:rPr>
                                    <w:color w:val="FFFFFF" w:themeColor="background1"/>
                                    <w:sz w:val="28"/>
                                    <w:szCs w:val="28"/>
                                  </w:rPr>
                                </w:pPr>
                                <w:r>
                                  <w:rPr>
                                    <w:color w:val="FFFFFF" w:themeColor="background1"/>
                                    <w:sz w:val="28"/>
                                    <w:szCs w:val="28"/>
                                  </w:rPr>
                                  <w:t xml:space="preserve">     </w:t>
                                </w:r>
                              </w:p>
                            </w:sdtContent>
                          </w:sdt>
                        </w:txbxContent>
                      </v:textbox>
                    </v:shape>
                    <v:group id="Груп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4CD1F32C" wp14:editId="2B2A3915">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0"/>
                    <wp:wrapNone/>
                    <wp:docPr id="1" name="Надпись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CDDAE" w14:textId="2FDA873C" w:rsidR="0059503C" w:rsidRPr="00DA05ED" w:rsidRDefault="00B6050F">
                                <w:pPr>
                                  <w:pStyle w:val="a4"/>
                                  <w:rPr>
                                    <w:rFonts w:ascii="Times New Roman" w:eastAsiaTheme="majorEastAsia" w:hAnsi="Times New Roman" w:cs="Times New Roman"/>
                                    <w:color w:val="262626" w:themeColor="text1" w:themeTint="D9"/>
                                    <w:sz w:val="44"/>
                                    <w:szCs w:val="44"/>
                                  </w:rPr>
                                </w:pPr>
                                <w:sdt>
                                  <w:sdtPr>
                                    <w:rPr>
                                      <w:rFonts w:ascii="Times New Roman" w:eastAsiaTheme="majorEastAsia" w:hAnsi="Times New Roman" w:cs="Times New Roman"/>
                                      <w:color w:val="262626" w:themeColor="text1" w:themeTint="D9"/>
                                      <w:sz w:val="44"/>
                                      <w:szCs w:val="44"/>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9503C" w:rsidRPr="00DA05ED">
                                      <w:rPr>
                                        <w:rFonts w:ascii="Times New Roman" w:eastAsiaTheme="majorEastAsia" w:hAnsi="Times New Roman" w:cs="Times New Roman"/>
                                        <w:color w:val="262626" w:themeColor="text1" w:themeTint="D9"/>
                                        <w:sz w:val="44"/>
                                        <w:szCs w:val="44"/>
                                      </w:rPr>
                                      <w:t>Научная работа на тему:</w:t>
                                    </w:r>
                                  </w:sdtContent>
                                </w:sdt>
                              </w:p>
                              <w:p w14:paraId="2DB149D5" w14:textId="3D032C10" w:rsidR="0059503C" w:rsidRPr="00DA05ED" w:rsidRDefault="00B6050F">
                                <w:pPr>
                                  <w:spacing w:before="120"/>
                                  <w:rPr>
                                    <w:rFonts w:ascii="Times New Roman" w:hAnsi="Times New Roman" w:cs="Times New Roman"/>
                                    <w:color w:val="404040" w:themeColor="text1" w:themeTint="BF"/>
                                    <w:sz w:val="44"/>
                                    <w:szCs w:val="44"/>
                                  </w:rPr>
                                </w:pPr>
                                <w:sdt>
                                  <w:sdtPr>
                                    <w:rPr>
                                      <w:rFonts w:ascii="Times New Roman" w:hAnsi="Times New Roman" w:cs="Times New Roman"/>
                                      <w:color w:val="404040" w:themeColor="text1" w:themeTint="BF"/>
                                      <w:sz w:val="44"/>
                                      <w:szCs w:val="44"/>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9503C" w:rsidRPr="00DA05ED">
                                      <w:rPr>
                                        <w:rFonts w:ascii="Times New Roman" w:hAnsi="Times New Roman" w:cs="Times New Roman"/>
                                        <w:color w:val="404040" w:themeColor="text1" w:themeTint="BF"/>
                                        <w:sz w:val="44"/>
                                        <w:szCs w:val="44"/>
                                      </w:rPr>
                                      <w:t>«Народный танец, как родоначальник в хореографии»</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CD1F32C" id="_x0000_t202" coordsize="21600,21600" o:spt="202" path="m,l,21600r21600,l21600,xe">
                    <v:stroke joinstyle="miter"/>
                    <v:path gradientshapeok="t" o:connecttype="rect"/>
                  </v:shapetype>
                  <v:shape id="Надпись 1" o:spid="_x0000_s1055" type="#_x0000_t202" style="position:absolute;left:0;text-align:left;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" filled="f" stroked="f" strokeweight=".5pt">
                    <v:textbox style="mso-fit-shape-to-text:t" inset="0,0,0,0">
                      <w:txbxContent>
                        <w:p w14:paraId="485CDDAE" w14:textId="2FDA873C" w:rsidR="0059503C" w:rsidRPr="00DA05ED" w:rsidRDefault="00B6050F">
                          <w:pPr>
                            <w:pStyle w:val="a4"/>
                            <w:rPr>
                              <w:rFonts w:ascii="Times New Roman" w:eastAsiaTheme="majorEastAsia" w:hAnsi="Times New Roman" w:cs="Times New Roman"/>
                              <w:color w:val="262626" w:themeColor="text1" w:themeTint="D9"/>
                              <w:sz w:val="44"/>
                              <w:szCs w:val="44"/>
                            </w:rPr>
                          </w:pPr>
                          <w:sdt>
                            <w:sdtPr>
                              <w:rPr>
                                <w:rFonts w:ascii="Times New Roman" w:eastAsiaTheme="majorEastAsia" w:hAnsi="Times New Roman" w:cs="Times New Roman"/>
                                <w:color w:val="262626" w:themeColor="text1" w:themeTint="D9"/>
                                <w:sz w:val="44"/>
                                <w:szCs w:val="44"/>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9503C" w:rsidRPr="00DA05ED">
                                <w:rPr>
                                  <w:rFonts w:ascii="Times New Roman" w:eastAsiaTheme="majorEastAsia" w:hAnsi="Times New Roman" w:cs="Times New Roman"/>
                                  <w:color w:val="262626" w:themeColor="text1" w:themeTint="D9"/>
                                  <w:sz w:val="44"/>
                                  <w:szCs w:val="44"/>
                                </w:rPr>
                                <w:t>Научная работа на тему:</w:t>
                              </w:r>
                            </w:sdtContent>
                          </w:sdt>
                        </w:p>
                        <w:p w14:paraId="2DB149D5" w14:textId="3D032C10" w:rsidR="0059503C" w:rsidRPr="00DA05ED" w:rsidRDefault="00B6050F">
                          <w:pPr>
                            <w:spacing w:before="120"/>
                            <w:rPr>
                              <w:rFonts w:ascii="Times New Roman" w:hAnsi="Times New Roman" w:cs="Times New Roman"/>
                              <w:color w:val="404040" w:themeColor="text1" w:themeTint="BF"/>
                              <w:sz w:val="44"/>
                              <w:szCs w:val="44"/>
                            </w:rPr>
                          </w:pPr>
                          <w:sdt>
                            <w:sdtPr>
                              <w:rPr>
                                <w:rFonts w:ascii="Times New Roman" w:hAnsi="Times New Roman" w:cs="Times New Roman"/>
                                <w:color w:val="404040" w:themeColor="text1" w:themeTint="BF"/>
                                <w:sz w:val="44"/>
                                <w:szCs w:val="44"/>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9503C" w:rsidRPr="00DA05ED">
                                <w:rPr>
                                  <w:rFonts w:ascii="Times New Roman" w:hAnsi="Times New Roman" w:cs="Times New Roman"/>
                                  <w:color w:val="404040" w:themeColor="text1" w:themeTint="BF"/>
                                  <w:sz w:val="44"/>
                                  <w:szCs w:val="44"/>
                                </w:rPr>
                                <w:t>«Народный танец, как родоначальник в хореографии»</w:t>
                              </w:r>
                            </w:sdtContent>
                          </w:sdt>
                        </w:p>
                      </w:txbxContent>
                    </v:textbox>
                    <w10:wrap anchorx="page" anchory="page"/>
                  </v:shape>
                </w:pict>
              </mc:Fallback>
            </mc:AlternateContent>
          </w:r>
        </w:p>
        <w:p w14:paraId="35A6D177" w14:textId="4F9A000A" w:rsidR="0059503C" w:rsidRDefault="00DA05ED">
          <w:pPr>
            <w:rPr>
              <w:rFonts w:ascii="Times New Roman" w:eastAsia="Times New Roman" w:hAnsi="Times New Roman" w:cs="Times New Roman"/>
              <w:color w:val="000000"/>
              <w:sz w:val="28"/>
              <w:szCs w:val="28"/>
              <w:lang w:eastAsia="ru-RU"/>
            </w:rPr>
          </w:pPr>
          <w:r>
            <w:rPr>
              <w:noProof/>
            </w:rPr>
            <mc:AlternateContent>
              <mc:Choice Requires="wps">
                <w:drawing>
                  <wp:anchor distT="0" distB="0" distL="114300" distR="114300" simplePos="0" relativeHeight="251661312" behindDoc="0" locked="0" layoutInCell="1" allowOverlap="1" wp14:anchorId="01678A58" wp14:editId="4CC27CB6">
                    <wp:simplePos x="0" y="0"/>
                    <wp:positionH relativeFrom="page">
                      <wp:posOffset>3204210</wp:posOffset>
                    </wp:positionH>
                    <wp:positionV relativeFrom="page">
                      <wp:posOffset>9418320</wp:posOffset>
                    </wp:positionV>
                    <wp:extent cx="3657600" cy="36576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9838D1" w14:textId="63CF0D37" w:rsidR="0059503C" w:rsidRPr="00DA05ED" w:rsidRDefault="00B6050F">
                                <w:pPr>
                                  <w:pStyle w:val="a4"/>
                                  <w:rPr>
                                    <w:rFonts w:ascii="Times New Roman" w:hAnsi="Times New Roman" w:cs="Times New Roman"/>
                                    <w:sz w:val="28"/>
                                    <w:szCs w:val="28"/>
                                  </w:rPr>
                                </w:pPr>
                                <w:sdt>
                                  <w:sdtPr>
                                    <w:rPr>
                                      <w:rFonts w:ascii="Times New Roman" w:hAnsi="Times New Roman" w:cs="Times New Roman"/>
                                      <w:sz w:val="28"/>
                                      <w:szCs w:val="28"/>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DA05ED" w:rsidRPr="00DA05ED">
                                      <w:rPr>
                                        <w:rFonts w:ascii="Times New Roman" w:hAnsi="Times New Roman" w:cs="Times New Roman"/>
                                        <w:sz w:val="28"/>
                                        <w:szCs w:val="28"/>
                                      </w:rPr>
                                      <w:t>Алиева (Казакова) Светлана Владимировна</w:t>
                                    </w:r>
                                  </w:sdtContent>
                                </w:sdt>
                              </w:p>
                              <w:p w14:paraId="0EC8A1E4" w14:textId="385720BD" w:rsidR="0059503C" w:rsidRDefault="00B6050F">
                                <w:pPr>
                                  <w:pStyle w:val="a4"/>
                                  <w:rPr>
                                    <w:color w:val="595959" w:themeColor="text1" w:themeTint="A6"/>
                                    <w:sz w:val="20"/>
                                    <w:szCs w:val="20"/>
                                  </w:rPr>
                                </w:pPr>
                                <w:sdt>
                                  <w:sdtPr>
                                    <w:rPr>
                                      <w:caps/>
                                      <w:color w:val="595959" w:themeColor="text1" w:themeTint="A6"/>
                                      <w:sz w:val="20"/>
                                      <w:szCs w:val="20"/>
                                    </w:rPr>
                                    <w:alias w:val="Организация"/>
                                    <w:tag w:val=""/>
                                    <w:id w:val="1558814826"/>
                                    <w:showingPlcHdr/>
                                    <w:dataBinding w:prefixMappings="xmlns:ns0='http://schemas.openxmlformats.org/officeDocument/2006/extended-properties' " w:xpath="/ns0:Properties[1]/ns0:Company[1]" w:storeItemID="{6668398D-A668-4E3E-A5EB-62B293D839F1}"/>
                                    <w:text/>
                                  </w:sdtPr>
                                  <w:sdtEndPr/>
                                  <w:sdtContent>
                                    <w:r w:rsidR="000212EA">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01678A58" id="Надпись 32" o:spid="_x0000_s1056" type="#_x0000_t202" style="position:absolute;margin-left:252.3pt;margin-top:741.6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RV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" filled="f" stroked="f" strokeweight=".5pt">
                    <v:textbox style="mso-fit-shape-to-text:t" inset="0,0,0,0">
                      <w:txbxContent>
                        <w:p w14:paraId="749838D1" w14:textId="63CF0D37" w:rsidR="0059503C" w:rsidRPr="00DA05ED" w:rsidRDefault="00B6050F">
                          <w:pPr>
                            <w:pStyle w:val="a4"/>
                            <w:rPr>
                              <w:rFonts w:ascii="Times New Roman" w:hAnsi="Times New Roman" w:cs="Times New Roman"/>
                              <w:sz w:val="28"/>
                              <w:szCs w:val="28"/>
                            </w:rPr>
                          </w:pPr>
                          <w:sdt>
                            <w:sdtPr>
                              <w:rPr>
                                <w:rFonts w:ascii="Times New Roman" w:hAnsi="Times New Roman" w:cs="Times New Roman"/>
                                <w:sz w:val="28"/>
                                <w:szCs w:val="28"/>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DA05ED" w:rsidRPr="00DA05ED">
                                <w:rPr>
                                  <w:rFonts w:ascii="Times New Roman" w:hAnsi="Times New Roman" w:cs="Times New Roman"/>
                                  <w:sz w:val="28"/>
                                  <w:szCs w:val="28"/>
                                </w:rPr>
                                <w:t>Алиева (Казакова) Светлана Владимировна</w:t>
                              </w:r>
                            </w:sdtContent>
                          </w:sdt>
                        </w:p>
                        <w:p w14:paraId="0EC8A1E4" w14:textId="385720BD" w:rsidR="0059503C" w:rsidRDefault="00B6050F">
                          <w:pPr>
                            <w:pStyle w:val="a4"/>
                            <w:rPr>
                              <w:color w:val="595959" w:themeColor="text1" w:themeTint="A6"/>
                              <w:sz w:val="20"/>
                              <w:szCs w:val="20"/>
                            </w:rPr>
                          </w:pPr>
                          <w:sdt>
                            <w:sdtPr>
                              <w:rPr>
                                <w:caps/>
                                <w:color w:val="595959" w:themeColor="text1" w:themeTint="A6"/>
                                <w:sz w:val="20"/>
                                <w:szCs w:val="20"/>
                              </w:rPr>
                              <w:alias w:val="Организация"/>
                              <w:tag w:val=""/>
                              <w:id w:val="1558814826"/>
                              <w:showingPlcHdr/>
                              <w:dataBinding w:prefixMappings="xmlns:ns0='http://schemas.openxmlformats.org/officeDocument/2006/extended-properties' " w:xpath="/ns0:Properties[1]/ns0:Company[1]" w:storeItemID="{6668398D-A668-4E3E-A5EB-62B293D839F1}"/>
                              <w:text/>
                            </w:sdtPr>
                            <w:sdtEndPr/>
                            <w:sdtContent>
                              <w:r w:rsidR="000212EA">
                                <w:rPr>
                                  <w:caps/>
                                  <w:color w:val="595959" w:themeColor="text1" w:themeTint="A6"/>
                                  <w:sz w:val="20"/>
                                  <w:szCs w:val="20"/>
                                </w:rPr>
                                <w:t xml:space="preserve">     </w:t>
                              </w:r>
                            </w:sdtContent>
                          </w:sdt>
                        </w:p>
                      </w:txbxContent>
                    </v:textbox>
                    <w10:wrap anchorx="page" anchory="page"/>
                  </v:shape>
                </w:pict>
              </mc:Fallback>
            </mc:AlternateContent>
          </w:r>
          <w:r w:rsidR="0059503C">
            <w:rPr>
              <w:rFonts w:ascii="Times New Roman" w:eastAsia="Times New Roman" w:hAnsi="Times New Roman" w:cs="Times New Roman"/>
              <w:color w:val="000000"/>
              <w:sz w:val="28"/>
              <w:szCs w:val="28"/>
              <w:lang w:eastAsia="ru-RU"/>
            </w:rPr>
            <w:br w:type="page"/>
          </w:r>
        </w:p>
      </w:sdtContent>
    </w:sdt>
    <w:sdt>
      <w:sdtPr>
        <w:rPr>
          <w:rFonts w:asciiTheme="minorHAnsi" w:eastAsiaTheme="minorEastAsia" w:hAnsiTheme="minorHAnsi" w:cs="Times New Roman"/>
          <w:color w:val="auto"/>
          <w:sz w:val="22"/>
          <w:szCs w:val="22"/>
        </w:rPr>
        <w:id w:val="1289244954"/>
        <w:docPartObj>
          <w:docPartGallery w:val="Table of Contents"/>
          <w:docPartUnique/>
        </w:docPartObj>
      </w:sdtPr>
      <w:sdtEndPr>
        <w:rPr>
          <w:rFonts w:ascii="Times New Roman" w:hAnsi="Times New Roman"/>
          <w:sz w:val="24"/>
          <w:szCs w:val="24"/>
        </w:rPr>
      </w:sdtEndPr>
      <w:sdtContent>
        <w:p w14:paraId="639DD4A2" w14:textId="1401DC48" w:rsidR="0059503C" w:rsidRPr="00AB3CE9" w:rsidRDefault="0059503C" w:rsidP="00AB3CE9">
          <w:pPr>
            <w:pStyle w:val="a6"/>
            <w:spacing w:before="0" w:line="240" w:lineRule="auto"/>
            <w:jc w:val="both"/>
            <w:rPr>
              <w:rFonts w:ascii="Times New Roman" w:hAnsi="Times New Roman" w:cs="Times New Roman"/>
              <w:color w:val="auto"/>
              <w:sz w:val="24"/>
              <w:szCs w:val="24"/>
            </w:rPr>
          </w:pPr>
          <w:r w:rsidRPr="00AB3CE9">
            <w:rPr>
              <w:rFonts w:ascii="Times New Roman" w:hAnsi="Times New Roman" w:cs="Times New Roman"/>
              <w:color w:val="auto"/>
              <w:sz w:val="24"/>
              <w:szCs w:val="24"/>
            </w:rPr>
            <w:t>Оглавление</w:t>
          </w:r>
        </w:p>
        <w:p w14:paraId="38F33F24" w14:textId="2A5BC133" w:rsidR="0059503C" w:rsidRPr="00AB3CE9" w:rsidRDefault="00235A0C" w:rsidP="008A7E3B">
          <w:pPr>
            <w:pStyle w:val="11"/>
            <w:spacing w:after="0" w:line="240" w:lineRule="auto"/>
            <w:jc w:val="both"/>
            <w:rPr>
              <w:rFonts w:ascii="Times New Roman" w:hAnsi="Times New Roman"/>
              <w:sz w:val="24"/>
              <w:szCs w:val="24"/>
            </w:rPr>
          </w:pPr>
          <w:r w:rsidRPr="00AB3CE9">
            <w:rPr>
              <w:rFonts w:ascii="Times New Roman" w:hAnsi="Times New Roman"/>
              <w:bCs/>
              <w:sz w:val="24"/>
              <w:szCs w:val="24"/>
            </w:rPr>
            <w:t>Введение</w:t>
          </w:r>
          <w:r w:rsidR="0059503C" w:rsidRPr="00AB3CE9">
            <w:rPr>
              <w:rFonts w:ascii="Times New Roman" w:hAnsi="Times New Roman"/>
              <w:sz w:val="24"/>
              <w:szCs w:val="24"/>
            </w:rPr>
            <w:ptab w:relativeTo="margin" w:alignment="right" w:leader="dot"/>
          </w:r>
          <w:r w:rsidRPr="00AB3CE9">
            <w:rPr>
              <w:rFonts w:ascii="Times New Roman" w:hAnsi="Times New Roman"/>
              <w:sz w:val="24"/>
              <w:szCs w:val="24"/>
            </w:rPr>
            <w:t>3</w:t>
          </w:r>
        </w:p>
        <w:p w14:paraId="66CA1E52" w14:textId="32FB461B" w:rsidR="0059503C" w:rsidRPr="00AB3CE9" w:rsidRDefault="00235A0C" w:rsidP="008A7E3B">
          <w:pPr>
            <w:pStyle w:val="21"/>
            <w:spacing w:after="0" w:line="240" w:lineRule="auto"/>
            <w:ind w:left="0"/>
            <w:jc w:val="both"/>
            <w:rPr>
              <w:rFonts w:ascii="Times New Roman" w:hAnsi="Times New Roman"/>
              <w:sz w:val="24"/>
              <w:szCs w:val="24"/>
            </w:rPr>
          </w:pPr>
          <w:r w:rsidRPr="00AB3CE9">
            <w:rPr>
              <w:rFonts w:ascii="Times New Roman" w:hAnsi="Times New Roman"/>
              <w:sz w:val="24"/>
              <w:szCs w:val="24"/>
            </w:rPr>
            <w:t>Глава 1. История возникновения народного танца в мире</w:t>
          </w:r>
          <w:r w:rsidR="0059503C" w:rsidRPr="00AB3CE9">
            <w:rPr>
              <w:rFonts w:ascii="Times New Roman" w:hAnsi="Times New Roman"/>
              <w:sz w:val="24"/>
              <w:szCs w:val="24"/>
            </w:rPr>
            <w:ptab w:relativeTo="margin" w:alignment="right" w:leader="dot"/>
          </w:r>
          <w:r w:rsidRPr="00AB3CE9">
            <w:rPr>
              <w:rFonts w:ascii="Times New Roman" w:hAnsi="Times New Roman"/>
              <w:sz w:val="24"/>
              <w:szCs w:val="24"/>
            </w:rPr>
            <w:t>5</w:t>
          </w:r>
        </w:p>
        <w:p w14:paraId="72FA0C3F" w14:textId="160A6553" w:rsidR="0059503C" w:rsidRPr="00AB3CE9" w:rsidRDefault="00235A0C" w:rsidP="00AB3CE9">
          <w:pPr>
            <w:pStyle w:val="31"/>
            <w:spacing w:after="0" w:line="240" w:lineRule="auto"/>
            <w:ind w:left="0"/>
            <w:jc w:val="both"/>
            <w:rPr>
              <w:rFonts w:ascii="Times New Roman" w:hAnsi="Times New Roman"/>
              <w:sz w:val="24"/>
              <w:szCs w:val="24"/>
            </w:rPr>
          </w:pPr>
          <w:r w:rsidRPr="00AB3CE9">
            <w:rPr>
              <w:rFonts w:ascii="Times New Roman" w:hAnsi="Times New Roman"/>
              <w:sz w:val="24"/>
              <w:szCs w:val="24"/>
            </w:rPr>
            <w:t>Глава 2. Разновидности народного танца в мире</w:t>
          </w:r>
          <w:r w:rsidR="0059503C" w:rsidRPr="00AB3CE9">
            <w:rPr>
              <w:rFonts w:ascii="Times New Roman" w:hAnsi="Times New Roman"/>
              <w:sz w:val="24"/>
              <w:szCs w:val="24"/>
            </w:rPr>
            <w:ptab w:relativeTo="margin" w:alignment="right" w:leader="dot"/>
          </w:r>
          <w:r w:rsidRPr="00AB3CE9">
            <w:rPr>
              <w:rFonts w:ascii="Times New Roman" w:hAnsi="Times New Roman"/>
              <w:sz w:val="24"/>
              <w:szCs w:val="24"/>
            </w:rPr>
            <w:t>8</w:t>
          </w:r>
        </w:p>
        <w:p w14:paraId="7DB4D2A1" w14:textId="742A661A" w:rsidR="0059503C" w:rsidRPr="00AB3CE9" w:rsidRDefault="00235A0C" w:rsidP="00AB3CE9">
          <w:pPr>
            <w:pStyle w:val="11"/>
            <w:spacing w:after="0" w:line="240" w:lineRule="auto"/>
            <w:jc w:val="both"/>
            <w:rPr>
              <w:rFonts w:ascii="Times New Roman" w:hAnsi="Times New Roman"/>
              <w:sz w:val="24"/>
              <w:szCs w:val="24"/>
            </w:rPr>
          </w:pPr>
          <w:r w:rsidRPr="00AB3CE9">
            <w:rPr>
              <w:rFonts w:ascii="Times New Roman" w:hAnsi="Times New Roman"/>
              <w:bCs/>
              <w:sz w:val="24"/>
              <w:szCs w:val="24"/>
            </w:rPr>
            <w:t>2.1 Виды народных танцев в России</w:t>
          </w:r>
          <w:r w:rsidR="0059503C" w:rsidRPr="00AB3CE9">
            <w:rPr>
              <w:rFonts w:ascii="Times New Roman" w:hAnsi="Times New Roman"/>
              <w:sz w:val="24"/>
              <w:szCs w:val="24"/>
            </w:rPr>
            <w:ptab w:relativeTo="margin" w:alignment="right" w:leader="dot"/>
          </w:r>
          <w:r w:rsidR="000212EA" w:rsidRPr="00AB3CE9">
            <w:rPr>
              <w:rFonts w:ascii="Times New Roman" w:hAnsi="Times New Roman"/>
              <w:sz w:val="24"/>
              <w:szCs w:val="24"/>
            </w:rPr>
            <w:t>10</w:t>
          </w:r>
        </w:p>
        <w:p w14:paraId="1D017389" w14:textId="2C1B9169" w:rsidR="0059503C" w:rsidRPr="00AB3CE9" w:rsidRDefault="00235A0C" w:rsidP="00AB3CE9">
          <w:pPr>
            <w:pStyle w:val="21"/>
            <w:spacing w:after="0" w:line="240" w:lineRule="auto"/>
            <w:ind w:left="0"/>
            <w:jc w:val="both"/>
            <w:rPr>
              <w:rFonts w:ascii="Times New Roman" w:hAnsi="Times New Roman"/>
              <w:sz w:val="24"/>
              <w:szCs w:val="24"/>
            </w:rPr>
          </w:pPr>
          <w:r w:rsidRPr="00AB3CE9">
            <w:rPr>
              <w:rFonts w:ascii="Times New Roman" w:hAnsi="Times New Roman"/>
              <w:sz w:val="24"/>
              <w:szCs w:val="24"/>
            </w:rPr>
            <w:t>Глава 3. Как проявляется народный танец в хореографии</w:t>
          </w:r>
          <w:r w:rsidR="000212EA" w:rsidRPr="00AB3CE9">
            <w:rPr>
              <w:rFonts w:ascii="Times New Roman" w:hAnsi="Times New Roman"/>
              <w:sz w:val="24"/>
              <w:szCs w:val="24"/>
            </w:rPr>
            <w:t xml:space="preserve"> сегодня</w:t>
          </w:r>
          <w:r w:rsidR="0059503C" w:rsidRPr="00AB3CE9">
            <w:rPr>
              <w:rFonts w:ascii="Times New Roman" w:hAnsi="Times New Roman"/>
              <w:sz w:val="24"/>
              <w:szCs w:val="24"/>
            </w:rPr>
            <w:ptab w:relativeTo="margin" w:alignment="right" w:leader="dot"/>
          </w:r>
          <w:r w:rsidR="000212EA" w:rsidRPr="00AB3CE9">
            <w:rPr>
              <w:rFonts w:ascii="Times New Roman" w:hAnsi="Times New Roman"/>
              <w:sz w:val="24"/>
              <w:szCs w:val="24"/>
            </w:rPr>
            <w:t>13</w:t>
          </w:r>
        </w:p>
        <w:p w14:paraId="4E1FB9FF" w14:textId="77777777" w:rsidR="000212EA" w:rsidRPr="00AB3CE9" w:rsidRDefault="000212EA" w:rsidP="00AB3CE9">
          <w:pPr>
            <w:pStyle w:val="31"/>
            <w:spacing w:after="0" w:line="240" w:lineRule="auto"/>
            <w:ind w:left="0"/>
            <w:jc w:val="both"/>
            <w:rPr>
              <w:rFonts w:ascii="Times New Roman" w:hAnsi="Times New Roman"/>
              <w:sz w:val="24"/>
              <w:szCs w:val="24"/>
            </w:rPr>
          </w:pPr>
          <w:r w:rsidRPr="00AB3CE9">
            <w:rPr>
              <w:rFonts w:ascii="Times New Roman" w:hAnsi="Times New Roman"/>
              <w:sz w:val="24"/>
              <w:szCs w:val="24"/>
            </w:rPr>
            <w:t>Глава 4 Для чего нам нужно знать основы народных танцев</w:t>
          </w:r>
          <w:r w:rsidR="0059503C" w:rsidRPr="00AB3CE9">
            <w:rPr>
              <w:rFonts w:ascii="Times New Roman" w:hAnsi="Times New Roman"/>
              <w:sz w:val="24"/>
              <w:szCs w:val="24"/>
            </w:rPr>
            <w:ptab w:relativeTo="margin" w:alignment="right" w:leader="dot"/>
          </w:r>
          <w:r w:rsidRPr="00AB3CE9">
            <w:rPr>
              <w:rFonts w:ascii="Times New Roman" w:hAnsi="Times New Roman"/>
              <w:sz w:val="24"/>
              <w:szCs w:val="24"/>
            </w:rPr>
            <w:t>1</w:t>
          </w:r>
          <w:r w:rsidR="0059503C" w:rsidRPr="00AB3CE9">
            <w:rPr>
              <w:rFonts w:ascii="Times New Roman" w:hAnsi="Times New Roman"/>
              <w:sz w:val="24"/>
              <w:szCs w:val="24"/>
            </w:rPr>
            <w:t>6</w:t>
          </w:r>
        </w:p>
        <w:p w14:paraId="322F4A92" w14:textId="73CE90ED" w:rsidR="000212EA" w:rsidRPr="00AB3CE9" w:rsidRDefault="000212EA" w:rsidP="00AB3CE9">
          <w:pPr>
            <w:pStyle w:val="11"/>
            <w:spacing w:after="0" w:line="240" w:lineRule="auto"/>
            <w:jc w:val="both"/>
            <w:rPr>
              <w:rFonts w:ascii="Times New Roman" w:hAnsi="Times New Roman"/>
              <w:sz w:val="24"/>
              <w:szCs w:val="24"/>
            </w:rPr>
          </w:pPr>
          <w:r w:rsidRPr="00AB3CE9">
            <w:rPr>
              <w:rFonts w:ascii="Times New Roman" w:hAnsi="Times New Roman"/>
              <w:bCs/>
              <w:sz w:val="24"/>
              <w:szCs w:val="24"/>
            </w:rPr>
            <w:t>Заключение</w:t>
          </w:r>
          <w:r w:rsidRPr="00AB3CE9">
            <w:rPr>
              <w:rFonts w:ascii="Times New Roman" w:hAnsi="Times New Roman"/>
              <w:sz w:val="24"/>
              <w:szCs w:val="24"/>
            </w:rPr>
            <w:ptab w:relativeTo="margin" w:alignment="right" w:leader="dot"/>
          </w:r>
          <w:r w:rsidRPr="00AB3CE9">
            <w:rPr>
              <w:rFonts w:ascii="Times New Roman" w:hAnsi="Times New Roman"/>
              <w:sz w:val="24"/>
              <w:szCs w:val="24"/>
            </w:rPr>
            <w:t>18</w:t>
          </w:r>
        </w:p>
        <w:p w14:paraId="5BBA0AC9" w14:textId="0ACFB6BE" w:rsidR="0059503C" w:rsidRPr="00AB3CE9" w:rsidRDefault="000212EA" w:rsidP="00AB3CE9">
          <w:pPr>
            <w:pStyle w:val="21"/>
            <w:spacing w:after="0" w:line="240" w:lineRule="auto"/>
            <w:ind w:left="0"/>
            <w:jc w:val="both"/>
            <w:rPr>
              <w:rFonts w:ascii="Times New Roman" w:hAnsi="Times New Roman"/>
              <w:sz w:val="24"/>
              <w:szCs w:val="24"/>
            </w:rPr>
          </w:pPr>
          <w:r w:rsidRPr="00AB3CE9">
            <w:rPr>
              <w:rFonts w:ascii="Times New Roman" w:hAnsi="Times New Roman"/>
              <w:sz w:val="24"/>
              <w:szCs w:val="24"/>
            </w:rPr>
            <w:t>Список использованной литературы</w:t>
          </w:r>
          <w:r w:rsidRPr="00AB3CE9">
            <w:rPr>
              <w:rFonts w:ascii="Times New Roman" w:hAnsi="Times New Roman"/>
              <w:sz w:val="24"/>
              <w:szCs w:val="24"/>
            </w:rPr>
            <w:ptab w:relativeTo="margin" w:alignment="right" w:leader="dot"/>
          </w:r>
          <w:r w:rsidRPr="00AB3CE9">
            <w:rPr>
              <w:rFonts w:ascii="Times New Roman" w:hAnsi="Times New Roman"/>
              <w:sz w:val="24"/>
              <w:szCs w:val="24"/>
            </w:rPr>
            <w:t>19</w:t>
          </w:r>
        </w:p>
      </w:sdtContent>
    </w:sdt>
    <w:p w14:paraId="77E0E86D" w14:textId="77777777" w:rsidR="0059503C" w:rsidRPr="00AB3CE9" w:rsidRDefault="0059503C" w:rsidP="00AB3CE9">
      <w:pPr>
        <w:spacing w:after="0" w:line="240" w:lineRule="auto"/>
        <w:jc w:val="both"/>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br w:type="page"/>
      </w:r>
    </w:p>
    <w:p w14:paraId="0516C3D5" w14:textId="68917297" w:rsidR="0059503C" w:rsidRPr="00AB3CE9" w:rsidRDefault="0059503C" w:rsidP="00AB3CE9">
      <w:pPr>
        <w:spacing w:after="0" w:line="240" w:lineRule="auto"/>
        <w:jc w:val="center"/>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lastRenderedPageBreak/>
        <w:t>Введение</w:t>
      </w:r>
    </w:p>
    <w:p w14:paraId="2EE60A63" w14:textId="34E73134" w:rsidR="00A70B88" w:rsidRPr="00AB3CE9" w:rsidRDefault="00A70B88" w:rsidP="00AB3CE9">
      <w:pPr>
        <w:spacing w:after="0" w:line="240" w:lineRule="auto"/>
        <w:jc w:val="both"/>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ab/>
      </w:r>
      <w:r w:rsidR="00383A54" w:rsidRPr="00AB3CE9">
        <w:rPr>
          <w:rFonts w:ascii="Times New Roman" w:eastAsia="Times New Roman" w:hAnsi="Times New Roman" w:cs="Times New Roman"/>
          <w:sz w:val="24"/>
          <w:szCs w:val="24"/>
          <w:lang w:eastAsia="ru-RU"/>
        </w:rPr>
        <w:t xml:space="preserve">Почти каждый начинающий танцовщик в начале своего пути сталкивается с изучением народного танца. Так, первые пять лет своей танцевальной жизни я отдала именно познанию народного танца. </w:t>
      </w:r>
      <w:r w:rsidR="00960EA2" w:rsidRPr="00AB3CE9">
        <w:rPr>
          <w:rFonts w:ascii="Times New Roman" w:eastAsia="Times New Roman" w:hAnsi="Times New Roman" w:cs="Times New Roman"/>
          <w:sz w:val="24"/>
          <w:szCs w:val="24"/>
          <w:lang w:eastAsia="ru-RU"/>
        </w:rPr>
        <w:t>В тоже время я</w:t>
      </w:r>
      <w:r w:rsidR="00383A54" w:rsidRPr="00AB3CE9">
        <w:rPr>
          <w:rFonts w:ascii="Times New Roman" w:eastAsia="Times New Roman" w:hAnsi="Times New Roman" w:cs="Times New Roman"/>
          <w:sz w:val="24"/>
          <w:szCs w:val="24"/>
          <w:lang w:eastAsia="ru-RU"/>
        </w:rPr>
        <w:t xml:space="preserve"> знаю, что сейчас современный мир и появилось много новых направлений</w:t>
      </w:r>
      <w:r w:rsidR="00960EA2" w:rsidRPr="00AB3CE9">
        <w:rPr>
          <w:rFonts w:ascii="Times New Roman" w:eastAsia="Times New Roman" w:hAnsi="Times New Roman" w:cs="Times New Roman"/>
          <w:sz w:val="24"/>
          <w:szCs w:val="24"/>
          <w:lang w:eastAsia="ru-RU"/>
        </w:rPr>
        <w:t xml:space="preserve"> в хореографии</w:t>
      </w:r>
      <w:r w:rsidR="00383A54" w:rsidRPr="00AB3CE9">
        <w:rPr>
          <w:rFonts w:ascii="Times New Roman" w:eastAsia="Times New Roman" w:hAnsi="Times New Roman" w:cs="Times New Roman"/>
          <w:sz w:val="24"/>
          <w:szCs w:val="24"/>
          <w:lang w:eastAsia="ru-RU"/>
        </w:rPr>
        <w:t>, которые уже более актуальны в нашем мире, но мне стало интересно изучить как влияет на нас</w:t>
      </w:r>
      <w:r w:rsidR="00960EA2" w:rsidRPr="00AB3CE9">
        <w:rPr>
          <w:rFonts w:ascii="Times New Roman" w:eastAsia="Times New Roman" w:hAnsi="Times New Roman" w:cs="Times New Roman"/>
          <w:sz w:val="24"/>
          <w:szCs w:val="24"/>
          <w:lang w:eastAsia="ru-RU"/>
        </w:rPr>
        <w:t xml:space="preserve"> именно</w:t>
      </w:r>
      <w:r w:rsidR="00383A54" w:rsidRPr="00AB3CE9">
        <w:rPr>
          <w:rFonts w:ascii="Times New Roman" w:eastAsia="Times New Roman" w:hAnsi="Times New Roman" w:cs="Times New Roman"/>
          <w:sz w:val="24"/>
          <w:szCs w:val="24"/>
          <w:lang w:eastAsia="ru-RU"/>
        </w:rPr>
        <w:t xml:space="preserve"> та хореография, с которой зарождалось вообще движение и почему важно «пройти»</w:t>
      </w:r>
      <w:r w:rsidR="00960EA2" w:rsidRPr="00AB3CE9">
        <w:rPr>
          <w:rFonts w:ascii="Times New Roman" w:eastAsia="Times New Roman" w:hAnsi="Times New Roman" w:cs="Times New Roman"/>
          <w:sz w:val="24"/>
          <w:szCs w:val="24"/>
          <w:lang w:eastAsia="ru-RU"/>
        </w:rPr>
        <w:t xml:space="preserve"> каждому танцовщику</w:t>
      </w:r>
      <w:r w:rsidR="00383A54" w:rsidRPr="00AB3CE9">
        <w:rPr>
          <w:rFonts w:ascii="Times New Roman" w:eastAsia="Times New Roman" w:hAnsi="Times New Roman" w:cs="Times New Roman"/>
          <w:sz w:val="24"/>
          <w:szCs w:val="24"/>
          <w:lang w:eastAsia="ru-RU"/>
        </w:rPr>
        <w:t xml:space="preserve"> через основы танца.</w:t>
      </w:r>
    </w:p>
    <w:p w14:paraId="4DD987A5" w14:textId="1B93361D" w:rsidR="00383A54" w:rsidRPr="00AB3CE9" w:rsidRDefault="00383A54" w:rsidP="00AB3CE9">
      <w:pPr>
        <w:spacing w:after="0" w:line="240" w:lineRule="auto"/>
        <w:jc w:val="both"/>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ab/>
      </w:r>
      <w:r w:rsidR="00960EA2" w:rsidRPr="00AB3CE9">
        <w:rPr>
          <w:rFonts w:ascii="Times New Roman" w:eastAsia="Times New Roman" w:hAnsi="Times New Roman" w:cs="Times New Roman"/>
          <w:sz w:val="24"/>
          <w:szCs w:val="24"/>
          <w:lang w:eastAsia="ru-RU"/>
        </w:rPr>
        <w:t>Н</w:t>
      </w:r>
      <w:r w:rsidRPr="00AB3CE9">
        <w:rPr>
          <w:rFonts w:ascii="Times New Roman" w:eastAsia="Times New Roman" w:hAnsi="Times New Roman" w:cs="Times New Roman"/>
          <w:sz w:val="24"/>
          <w:szCs w:val="24"/>
          <w:lang w:eastAsia="ru-RU"/>
        </w:rPr>
        <w:t>ародный танец имеет свою историю, которую профессиональные танцовщики должны знать</w:t>
      </w:r>
      <w:r w:rsidR="00960EA2" w:rsidRPr="00AB3CE9">
        <w:rPr>
          <w:rFonts w:ascii="Times New Roman" w:eastAsia="Times New Roman" w:hAnsi="Times New Roman" w:cs="Times New Roman"/>
          <w:sz w:val="24"/>
          <w:szCs w:val="24"/>
          <w:lang w:eastAsia="ru-RU"/>
        </w:rPr>
        <w:t>, по крайней мере нас так учили или же так принято в нашем мире, в системе образования.</w:t>
      </w:r>
      <w:r w:rsidRPr="00AB3CE9">
        <w:rPr>
          <w:rFonts w:ascii="Times New Roman" w:eastAsia="Times New Roman" w:hAnsi="Times New Roman" w:cs="Times New Roman"/>
          <w:sz w:val="24"/>
          <w:szCs w:val="24"/>
          <w:lang w:eastAsia="ru-RU"/>
        </w:rPr>
        <w:t xml:space="preserve"> Так, если </w:t>
      </w:r>
      <w:r w:rsidR="00960EA2" w:rsidRPr="00AB3CE9">
        <w:rPr>
          <w:rFonts w:ascii="Times New Roman" w:eastAsia="Times New Roman" w:hAnsi="Times New Roman" w:cs="Times New Roman"/>
          <w:sz w:val="24"/>
          <w:szCs w:val="24"/>
          <w:lang w:eastAsia="ru-RU"/>
        </w:rPr>
        <w:t>человек</w:t>
      </w:r>
      <w:r w:rsidRPr="00AB3CE9">
        <w:rPr>
          <w:rFonts w:ascii="Times New Roman" w:eastAsia="Times New Roman" w:hAnsi="Times New Roman" w:cs="Times New Roman"/>
          <w:sz w:val="24"/>
          <w:szCs w:val="24"/>
          <w:lang w:eastAsia="ru-RU"/>
        </w:rPr>
        <w:t xml:space="preserve"> поступае</w:t>
      </w:r>
      <w:r w:rsidR="00960EA2" w:rsidRPr="00AB3CE9">
        <w:rPr>
          <w:rFonts w:ascii="Times New Roman" w:eastAsia="Times New Roman" w:hAnsi="Times New Roman" w:cs="Times New Roman"/>
          <w:sz w:val="24"/>
          <w:szCs w:val="24"/>
          <w:lang w:eastAsia="ru-RU"/>
        </w:rPr>
        <w:t>т</w:t>
      </w:r>
      <w:r w:rsidRPr="00AB3CE9">
        <w:rPr>
          <w:rFonts w:ascii="Times New Roman" w:eastAsia="Times New Roman" w:hAnsi="Times New Roman" w:cs="Times New Roman"/>
          <w:sz w:val="24"/>
          <w:szCs w:val="24"/>
          <w:lang w:eastAsia="ru-RU"/>
        </w:rPr>
        <w:t xml:space="preserve"> на хореографический факультет в Университет,</w:t>
      </w:r>
      <w:r w:rsidR="00960EA2" w:rsidRPr="00AB3CE9">
        <w:rPr>
          <w:rFonts w:ascii="Times New Roman" w:eastAsia="Times New Roman" w:hAnsi="Times New Roman" w:cs="Times New Roman"/>
          <w:sz w:val="24"/>
          <w:szCs w:val="24"/>
          <w:lang w:eastAsia="ru-RU"/>
        </w:rPr>
        <w:t xml:space="preserve"> неважно на какое направление, он</w:t>
      </w:r>
      <w:r w:rsidRPr="00AB3CE9">
        <w:rPr>
          <w:rFonts w:ascii="Times New Roman" w:eastAsia="Times New Roman" w:hAnsi="Times New Roman" w:cs="Times New Roman"/>
          <w:sz w:val="24"/>
          <w:szCs w:val="24"/>
          <w:lang w:eastAsia="ru-RU"/>
        </w:rPr>
        <w:t xml:space="preserve"> обязан пройти </w:t>
      </w:r>
      <w:r w:rsidR="00960EA2" w:rsidRPr="00AB3CE9">
        <w:rPr>
          <w:rFonts w:ascii="Times New Roman" w:eastAsia="Times New Roman" w:hAnsi="Times New Roman" w:cs="Times New Roman"/>
          <w:sz w:val="24"/>
          <w:szCs w:val="24"/>
          <w:lang w:eastAsia="ru-RU"/>
        </w:rPr>
        <w:t xml:space="preserve">некий </w:t>
      </w:r>
      <w:r w:rsidRPr="00AB3CE9">
        <w:rPr>
          <w:rFonts w:ascii="Times New Roman" w:eastAsia="Times New Roman" w:hAnsi="Times New Roman" w:cs="Times New Roman"/>
          <w:sz w:val="24"/>
          <w:szCs w:val="24"/>
          <w:lang w:eastAsia="ru-RU"/>
        </w:rPr>
        <w:t xml:space="preserve">курс именно по народному танцу. </w:t>
      </w:r>
      <w:r w:rsidR="00960EA2" w:rsidRPr="00AB3CE9">
        <w:rPr>
          <w:rFonts w:ascii="Times New Roman" w:eastAsia="Times New Roman" w:hAnsi="Times New Roman" w:cs="Times New Roman"/>
          <w:sz w:val="24"/>
          <w:szCs w:val="24"/>
          <w:lang w:eastAsia="ru-RU"/>
        </w:rPr>
        <w:t>Поэтому д</w:t>
      </w:r>
      <w:r w:rsidRPr="00AB3CE9">
        <w:rPr>
          <w:rFonts w:ascii="Times New Roman" w:eastAsia="Times New Roman" w:hAnsi="Times New Roman" w:cs="Times New Roman"/>
          <w:sz w:val="24"/>
          <w:szCs w:val="24"/>
          <w:lang w:eastAsia="ru-RU"/>
        </w:rPr>
        <w:t>ля меня имеет особое значение узнать для чего нам нужно изучать данную хореографию.</w:t>
      </w:r>
    </w:p>
    <w:p w14:paraId="146C9603" w14:textId="1BEB879A" w:rsidR="00383A54" w:rsidRPr="00AB3CE9" w:rsidRDefault="00383A54" w:rsidP="00AB3CE9">
      <w:pPr>
        <w:spacing w:after="0" w:line="240" w:lineRule="auto"/>
        <w:jc w:val="both"/>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ab/>
        <w:t>Когда человек путешествует по миру или гастролирует с танцевальной группой, всегда встречаются коллективы, которые выступают со своим народным танцем и нам всегда интересно и познавательно через танец увидеть культуру той или иной страны. Ведь, именно так мы, в танцевальном сообществе, узнаем каков быт, во что люди одеваются, что ценно для народа какой – либо страны. Благодаря народному танцу мы можем окунуться в мир совершенно другого менталитета и насладиться чем – то необычным, новым, интересным для нас.</w:t>
      </w:r>
      <w:r w:rsidR="00960EA2" w:rsidRPr="00AB3CE9">
        <w:rPr>
          <w:rFonts w:ascii="Times New Roman" w:eastAsia="Times New Roman" w:hAnsi="Times New Roman" w:cs="Times New Roman"/>
          <w:sz w:val="24"/>
          <w:szCs w:val="24"/>
          <w:lang w:eastAsia="ru-RU"/>
        </w:rPr>
        <w:t xml:space="preserve"> Именно фольклор является ярким проявлением художественно – исторической памяти народа той или иной страны, показывает какие есть традиции и обычаи, духовное воспитание.</w:t>
      </w:r>
    </w:p>
    <w:p w14:paraId="596F3B2B" w14:textId="04C80972" w:rsidR="00383A54" w:rsidRPr="00AB3CE9" w:rsidRDefault="00383A54" w:rsidP="00AB3CE9">
      <w:pPr>
        <w:spacing w:after="0" w:line="240" w:lineRule="auto"/>
        <w:jc w:val="both"/>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ab/>
        <w:t xml:space="preserve">Цель </w:t>
      </w:r>
      <w:r w:rsidR="00960EA2" w:rsidRPr="00AB3CE9">
        <w:rPr>
          <w:rFonts w:ascii="Times New Roman" w:eastAsia="Times New Roman" w:hAnsi="Times New Roman" w:cs="Times New Roman"/>
          <w:sz w:val="24"/>
          <w:szCs w:val="24"/>
          <w:lang w:eastAsia="ru-RU"/>
        </w:rPr>
        <w:t xml:space="preserve">научной </w:t>
      </w:r>
      <w:r w:rsidRPr="00AB3CE9">
        <w:rPr>
          <w:rFonts w:ascii="Times New Roman" w:eastAsia="Times New Roman" w:hAnsi="Times New Roman" w:cs="Times New Roman"/>
          <w:sz w:val="24"/>
          <w:szCs w:val="24"/>
          <w:lang w:eastAsia="ru-RU"/>
        </w:rPr>
        <w:t xml:space="preserve">работы: </w:t>
      </w:r>
    </w:p>
    <w:p w14:paraId="600D5CAB" w14:textId="46070909" w:rsidR="00383A54" w:rsidRPr="00AB3CE9" w:rsidRDefault="00383A54" w:rsidP="00AB3C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ab/>
        <w:t xml:space="preserve">Изучить историю создания народного </w:t>
      </w:r>
      <w:r w:rsidR="00960EA2" w:rsidRPr="00AB3CE9">
        <w:rPr>
          <w:rFonts w:ascii="Times New Roman" w:eastAsia="Times New Roman" w:hAnsi="Times New Roman" w:cs="Times New Roman"/>
          <w:sz w:val="24"/>
          <w:szCs w:val="24"/>
          <w:lang w:eastAsia="ru-RU"/>
        </w:rPr>
        <w:t>т</w:t>
      </w:r>
      <w:r w:rsidRPr="00AB3CE9">
        <w:rPr>
          <w:rFonts w:ascii="Times New Roman" w:eastAsia="Times New Roman" w:hAnsi="Times New Roman" w:cs="Times New Roman"/>
          <w:sz w:val="24"/>
          <w:szCs w:val="24"/>
          <w:lang w:eastAsia="ru-RU"/>
        </w:rPr>
        <w:t xml:space="preserve">анца и </w:t>
      </w:r>
      <w:r w:rsidR="00960EA2" w:rsidRPr="00AB3CE9">
        <w:rPr>
          <w:rFonts w:ascii="Times New Roman" w:eastAsia="Times New Roman" w:hAnsi="Times New Roman" w:cs="Times New Roman"/>
          <w:sz w:val="24"/>
          <w:szCs w:val="24"/>
          <w:lang w:eastAsia="ru-RU"/>
        </w:rPr>
        <w:t>узнать,</w:t>
      </w:r>
      <w:r w:rsidRPr="00AB3CE9">
        <w:rPr>
          <w:rFonts w:ascii="Times New Roman" w:eastAsia="Times New Roman" w:hAnsi="Times New Roman" w:cs="Times New Roman"/>
          <w:sz w:val="24"/>
          <w:szCs w:val="24"/>
          <w:lang w:eastAsia="ru-RU"/>
        </w:rPr>
        <w:t xml:space="preserve"> как </w:t>
      </w:r>
      <w:r w:rsidR="00960EA2" w:rsidRPr="00AB3CE9">
        <w:rPr>
          <w:rFonts w:ascii="Times New Roman" w:eastAsia="Times New Roman" w:hAnsi="Times New Roman" w:cs="Times New Roman"/>
          <w:sz w:val="24"/>
          <w:szCs w:val="24"/>
          <w:lang w:eastAsia="ru-RU"/>
        </w:rPr>
        <w:t>влияет этот вид танца на хореографию сегодня, в современном мире.</w:t>
      </w:r>
    </w:p>
    <w:p w14:paraId="6E6477BA" w14:textId="15A08C8B" w:rsidR="00960EA2" w:rsidRPr="00AB3CE9" w:rsidRDefault="00960EA2" w:rsidP="00AB3C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ab/>
        <w:t>Задачи научной работы:</w:t>
      </w:r>
    </w:p>
    <w:p w14:paraId="4B3C66D2" w14:textId="63BD835F" w:rsidR="00960EA2" w:rsidRPr="00AB3CE9" w:rsidRDefault="00960EA2" w:rsidP="00AB3CE9">
      <w:pPr>
        <w:pStyle w:val="a7"/>
        <w:numPr>
          <w:ilvl w:val="0"/>
          <w:numId w:val="1"/>
        </w:num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Узнать историю появления народного танца;</w:t>
      </w:r>
    </w:p>
    <w:p w14:paraId="292F95AF" w14:textId="2D980B0D" w:rsidR="00960EA2" w:rsidRPr="00AB3CE9" w:rsidRDefault="00960EA2" w:rsidP="00AB3CE9">
      <w:pPr>
        <w:pStyle w:val="a7"/>
        <w:numPr>
          <w:ilvl w:val="0"/>
          <w:numId w:val="1"/>
        </w:num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Изучить разновидности народного танца в моей стране;</w:t>
      </w:r>
    </w:p>
    <w:p w14:paraId="3CECB456" w14:textId="2E74380B" w:rsidR="00960EA2" w:rsidRPr="00AB3CE9" w:rsidRDefault="00960EA2" w:rsidP="00AB3CE9">
      <w:pPr>
        <w:pStyle w:val="a7"/>
        <w:numPr>
          <w:ilvl w:val="0"/>
          <w:numId w:val="1"/>
        </w:num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Как влияет народный танец на хореографию сегодня;</w:t>
      </w:r>
    </w:p>
    <w:p w14:paraId="430BFD96" w14:textId="4C1C6B30" w:rsidR="00960EA2" w:rsidRPr="00AB3CE9" w:rsidRDefault="00960EA2" w:rsidP="00AB3CE9">
      <w:pPr>
        <w:pStyle w:val="a7"/>
        <w:numPr>
          <w:ilvl w:val="0"/>
          <w:numId w:val="1"/>
        </w:num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Почему важно знать основы хореографии.</w:t>
      </w:r>
    </w:p>
    <w:p w14:paraId="28C8D2B6" w14:textId="3B4860F7" w:rsidR="00383A54" w:rsidRPr="00AB3CE9" w:rsidRDefault="00383A54" w:rsidP="00AB3C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ab/>
      </w:r>
    </w:p>
    <w:p w14:paraId="71F813AB" w14:textId="1F43BF83" w:rsidR="0059503C" w:rsidRPr="00AB3CE9" w:rsidRDefault="0059503C" w:rsidP="00AB3CE9">
      <w:pPr>
        <w:shd w:val="clear" w:color="auto" w:fill="FFFFFF" w:themeFill="background1"/>
        <w:spacing w:line="240" w:lineRule="auto"/>
        <w:jc w:val="both"/>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br w:type="page"/>
      </w:r>
    </w:p>
    <w:p w14:paraId="59C4800F" w14:textId="7985E845" w:rsidR="0059503C" w:rsidRPr="00AB3CE9" w:rsidRDefault="0059503C" w:rsidP="00AB3CE9">
      <w:pPr>
        <w:shd w:val="clear" w:color="auto" w:fill="FFFFFF" w:themeFill="background1"/>
        <w:spacing w:after="0" w:line="240" w:lineRule="auto"/>
        <w:jc w:val="center"/>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lastRenderedPageBreak/>
        <w:t>Глава 1</w:t>
      </w:r>
      <w:r w:rsidR="0070262C" w:rsidRPr="00AB3CE9">
        <w:rPr>
          <w:rFonts w:ascii="Times New Roman" w:eastAsia="Times New Roman" w:hAnsi="Times New Roman" w:cs="Times New Roman"/>
          <w:sz w:val="24"/>
          <w:szCs w:val="24"/>
          <w:lang w:eastAsia="ru-RU"/>
        </w:rPr>
        <w:t>. История возникновения народного танца в мире</w:t>
      </w:r>
    </w:p>
    <w:p w14:paraId="212C94EE" w14:textId="3DF17F5F" w:rsidR="0070262C" w:rsidRPr="00AB3CE9" w:rsidRDefault="0070262C" w:rsidP="00AB3CE9">
      <w:pPr>
        <w:shd w:val="clear" w:color="auto" w:fill="FFFFFF" w:themeFill="background1"/>
        <w:spacing w:after="0" w:line="240" w:lineRule="auto"/>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ab/>
        <w:t xml:space="preserve">Начнем с понятия что же такое народный танец. </w:t>
      </w:r>
    </w:p>
    <w:p w14:paraId="74B04017" w14:textId="6DBC1346" w:rsidR="0070262C" w:rsidRPr="00AB3CE9" w:rsidRDefault="0070262C" w:rsidP="00AB3CE9">
      <w:pPr>
        <w:shd w:val="clear" w:color="auto" w:fill="FFFFFF" w:themeFill="background1"/>
        <w:spacing w:after="0" w:line="240" w:lineRule="auto"/>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ab/>
        <w:t xml:space="preserve">Народный танец – это фольклорный танец, который имеет определенные традиции, исполняется в своей естественной среде. Также в данном танце есть отличительные черты такие, как: костюмы, особый ритм, обычаи, музыка и так далее. Но что же такое фольклорный танец. </w:t>
      </w:r>
    </w:p>
    <w:p w14:paraId="633C44DC" w14:textId="7A04D177" w:rsidR="0070262C" w:rsidRPr="00AB3CE9" w:rsidRDefault="0070262C" w:rsidP="00AB3CE9">
      <w:pPr>
        <w:spacing w:after="0" w:line="240" w:lineRule="auto"/>
        <w:ind w:firstLine="708"/>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Фольклорный танец – это проявление эмоций, чувств, энергии, настроения, социума. Данный вид выполняется в первую очередь – для себя, для своего внутреннего желания, а только потом уже для зрителей, общества.</w:t>
      </w:r>
    </w:p>
    <w:p w14:paraId="3873C015" w14:textId="07F3A609" w:rsidR="0070262C" w:rsidRPr="00AB3CE9" w:rsidRDefault="000137F7" w:rsidP="00AB3CE9">
      <w:pPr>
        <w:spacing w:after="0" w:line="240" w:lineRule="auto"/>
        <w:ind w:firstLine="708"/>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В</w:t>
      </w:r>
      <w:r w:rsidR="0070262C" w:rsidRPr="00AB3CE9">
        <w:rPr>
          <w:rFonts w:ascii="Times New Roman" w:eastAsia="Times New Roman" w:hAnsi="Times New Roman" w:cs="Times New Roman"/>
          <w:sz w:val="24"/>
          <w:szCs w:val="24"/>
          <w:lang w:eastAsia="ru-RU"/>
        </w:rPr>
        <w:t xml:space="preserve"> каждой</w:t>
      </w:r>
      <w:r w:rsidRPr="00AB3CE9">
        <w:rPr>
          <w:rFonts w:ascii="Times New Roman" w:eastAsia="Times New Roman" w:hAnsi="Times New Roman" w:cs="Times New Roman"/>
          <w:sz w:val="24"/>
          <w:szCs w:val="24"/>
          <w:lang w:eastAsia="ru-RU"/>
        </w:rPr>
        <w:t xml:space="preserve"> стране, в народном танце</w:t>
      </w:r>
      <w:r w:rsidR="0070262C" w:rsidRPr="00AB3CE9">
        <w:rPr>
          <w:rFonts w:ascii="Times New Roman" w:eastAsia="Times New Roman" w:hAnsi="Times New Roman" w:cs="Times New Roman"/>
          <w:sz w:val="24"/>
          <w:szCs w:val="24"/>
          <w:lang w:eastAsia="ru-RU"/>
        </w:rPr>
        <w:t xml:space="preserve"> имеются свои позиции рук и ног, именно это и различает одну народность от другой.</w:t>
      </w:r>
      <w:r w:rsidRPr="00AB3CE9">
        <w:rPr>
          <w:rFonts w:ascii="Times New Roman" w:eastAsia="Times New Roman" w:hAnsi="Times New Roman" w:cs="Times New Roman"/>
          <w:sz w:val="24"/>
          <w:szCs w:val="24"/>
          <w:lang w:eastAsia="ru-RU"/>
        </w:rPr>
        <w:t xml:space="preserve"> Благодаря народному танцу можно узнать об истории того или иного общества. Также проявляется и фантазийная часть у людей, они верят в определенные обычаи, что придает особой «краски» танцу для каждого народа. Именно поэтому на родный танец каждой страны уникален, ему нет равных, потому что у каждого своя культура, свой менталитет. Еще хочется дополнить, что именно через данный вид танца мы узнаем какова мораль, драматический сюжет или же наоборот, позитивный, сюжет, содержание.</w:t>
      </w:r>
    </w:p>
    <w:p w14:paraId="30963DFA" w14:textId="2A61BDDC" w:rsidR="000137F7" w:rsidRPr="00AB3CE9" w:rsidRDefault="000137F7" w:rsidP="00AB3CE9">
      <w:pPr>
        <w:spacing w:after="0" w:line="240" w:lineRule="auto"/>
        <w:ind w:firstLine="708"/>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 xml:space="preserve">Зачастую, народным танцем называют «традиционный танец» или «этнический танец». Термины «этнический танец» и «традиционный танец» используются, чтобы </w:t>
      </w:r>
      <w:r w:rsidR="009D3931" w:rsidRPr="00AB3CE9">
        <w:rPr>
          <w:rFonts w:ascii="Times New Roman" w:eastAsia="Times New Roman" w:hAnsi="Times New Roman" w:cs="Times New Roman"/>
          <w:sz w:val="24"/>
          <w:szCs w:val="24"/>
          <w:lang w:eastAsia="ru-RU"/>
        </w:rPr>
        <w:t>подчеркнуть именно культурные корни народа. В данном смысле, почти все народные танцы являются этническими, потому что главная цель данного вида – показать свою культуру.</w:t>
      </w:r>
    </w:p>
    <w:p w14:paraId="02BD6FAD" w14:textId="2F4E4F38" w:rsidR="009D3931" w:rsidRPr="00AB3CE9" w:rsidRDefault="009D3931" w:rsidP="00AB3CE9">
      <w:pPr>
        <w:spacing w:after="0" w:line="240" w:lineRule="auto"/>
        <w:ind w:firstLine="708"/>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Народный танец невозможно перепутать с другим видом танца, он имеет свои отличительные черты причем как само направление, так и как основа в каждом народе. Он передается из поколения в поколение. В каждом народном танцы каждой страны есть своя стилистика исполнения, необычные движения или вокальные сопровождения, музыка, костюмы и многое другое.</w:t>
      </w:r>
    </w:p>
    <w:p w14:paraId="6A41EB56" w14:textId="5830B787" w:rsidR="009D3931" w:rsidRPr="00AB3CE9" w:rsidRDefault="009D3931" w:rsidP="00AB3CE9">
      <w:pPr>
        <w:spacing w:after="0" w:line="240" w:lineRule="auto"/>
        <w:ind w:firstLine="708"/>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Особенность народного танца, как уникального вида, является в том, что, не имея конкретного родоначальника, создателя, этот танец передается из поколения в поколение и является той самой «визитной карточкой» каждого народа. То есть увидев народный танец, мы сможем понять какая страна его танцует, мы уже можем узнать по костюмам, манере, по музыке, по сюжету, что это танец определенного народа. Также в этом танце присутствуют простые движения, построения линий</w:t>
      </w:r>
      <w:r w:rsidR="008104CA" w:rsidRPr="00AB3CE9">
        <w:rPr>
          <w:rFonts w:ascii="Times New Roman" w:eastAsia="Times New Roman" w:hAnsi="Times New Roman" w:cs="Times New Roman"/>
          <w:sz w:val="24"/>
          <w:szCs w:val="24"/>
          <w:lang w:eastAsia="ru-RU"/>
        </w:rPr>
        <w:t>. Раньше у людей не было больших познаний в хореографии, соответственно, они не могли усложнять танец, да и незачем, так как это именно танец народа, главное, чтобы танцевать могли все, без исключения.</w:t>
      </w:r>
    </w:p>
    <w:p w14:paraId="0AA086CE" w14:textId="706A0DDD" w:rsidR="008104CA" w:rsidRPr="00AB3CE9" w:rsidRDefault="008104CA" w:rsidP="00AB3CE9">
      <w:pPr>
        <w:pStyle w:val="a3"/>
        <w:shd w:val="clear" w:color="auto" w:fill="FFFFFF"/>
        <w:spacing w:before="0" w:beforeAutospacing="0" w:after="0" w:afterAutospacing="0"/>
        <w:ind w:firstLine="708"/>
        <w:jc w:val="both"/>
      </w:pPr>
      <w:r w:rsidRPr="00AB3CE9">
        <w:t>История происхождения народного танца произошла несколько столетий назад. На сегодняшний день сохранилось не так много подробностей о его происхождении. В то время, как ни один историк не может утверждать, как выглядели народные танцы две тысячи лет назад, большинство сходятся в том, что народные танцы уже существовали в то время, поскольку народные танцы большей своей частью весьма традиционны и передаются из поколения в поколение, эволюция данного стиля была довольно медленной, потому что различные культурные группы сохраняли свои традиции культурных танцев неизменными.</w:t>
      </w:r>
    </w:p>
    <w:p w14:paraId="43EF4A89" w14:textId="627885E1" w:rsidR="008104CA" w:rsidRPr="00AB3CE9" w:rsidRDefault="008104CA" w:rsidP="00347128">
      <w:pPr>
        <w:pStyle w:val="a3"/>
        <w:shd w:val="clear" w:color="auto" w:fill="FFFFFF"/>
        <w:spacing w:before="0" w:beforeAutospacing="0" w:after="0" w:afterAutospacing="0"/>
        <w:ind w:firstLine="708"/>
        <w:jc w:val="both"/>
      </w:pPr>
      <w:r w:rsidRPr="00AB3CE9">
        <w:t xml:space="preserve">Народный танец возник еще вначале истории, в период первобытнообщинного строя. Все важные события в жизни первобытного человека – это рождение, смерть, лечение, выбор вождя племени, молитва об урожае, молитва о хорошей погоде, - все это сопровождались танцем. Танцевальное искусство было уже на тот момент и осталось сейчас в культурных традициях любого человеческого сообщества, в любой этнографической группе. Древние люди копировали движения животных, имитировали природные явления – так зародился первобытный танец, который эволюционировал в настоящий способ общения и проявления чувств. Движения подобных плясок являлись своеобразным отображением впечатления от окружающего мира. </w:t>
      </w:r>
    </w:p>
    <w:p w14:paraId="72DE99D0" w14:textId="68F6EFA1" w:rsidR="008104CA" w:rsidRPr="00AB3CE9" w:rsidRDefault="008104CA" w:rsidP="00AB3CE9">
      <w:pPr>
        <w:pStyle w:val="a3"/>
        <w:shd w:val="clear" w:color="auto" w:fill="FFFFFF" w:themeFill="background1"/>
        <w:spacing w:before="0" w:beforeAutospacing="0" w:after="0" w:afterAutospacing="0"/>
        <w:ind w:firstLine="708"/>
        <w:jc w:val="center"/>
      </w:pPr>
      <w:r w:rsidRPr="00AB3CE9">
        <w:lastRenderedPageBreak/>
        <w:t>Глава 2. Разновидности народного танца в мире.</w:t>
      </w:r>
    </w:p>
    <w:p w14:paraId="2FA2DBD6" w14:textId="5800A302" w:rsidR="008104CA" w:rsidRPr="00AB3CE9" w:rsidRDefault="00AE44C2" w:rsidP="00AB3CE9">
      <w:pPr>
        <w:pStyle w:val="a3"/>
        <w:shd w:val="clear" w:color="auto" w:fill="FFFFFF" w:themeFill="background1"/>
        <w:spacing w:before="0" w:beforeAutospacing="0" w:after="0" w:afterAutospacing="0"/>
        <w:ind w:firstLine="708"/>
        <w:jc w:val="both"/>
      </w:pPr>
      <w:r w:rsidRPr="00AB3CE9">
        <w:t>Из – за того, что раньше не было возможности общения, как на сегодняшний день, народные танцы в каждой стране развивались абсолютно по – разному, индивидуально, никто не мог перенять какие – то движения, культуру, идеи. Соответственно, это подтверждает то, что танец у каждого народа уникален. Но опять же, если посмотреть на географию Земли то, где – то есть небольшая схожесть в танцах двух народов. Это оправдано тем, что были народы, которые дружили рядом и делились своей культурой. Однако, все эти танцы называются народными только потому что в них есть социальный характер и основан он на традициях той или иной культуры.</w:t>
      </w:r>
    </w:p>
    <w:p w14:paraId="40997E9E" w14:textId="1E4C6F39" w:rsidR="00AE44C2" w:rsidRPr="00AB3CE9" w:rsidRDefault="00AE44C2" w:rsidP="00AB3CE9">
      <w:pPr>
        <w:pStyle w:val="a3"/>
        <w:shd w:val="clear" w:color="auto" w:fill="FFFFFF"/>
        <w:spacing w:before="0" w:beforeAutospacing="0" w:after="0" w:afterAutospacing="0"/>
        <w:ind w:firstLine="708"/>
        <w:jc w:val="both"/>
      </w:pPr>
      <w:r w:rsidRPr="00AB3CE9">
        <w:t>С течением времени хореография видоизменялась, у каждого этноса появлялись свои особенности. В Древнем Египте танцевальное искусство носило, преимущественно, обрядовый характер. В античности к обрядовым танцам добавились военизированные пляски, призванные поднять дух воинов перед сражением. В Древней Греции, с развитием театрального искусства, появляется и сценический танец. Можно сделать вывод, что в античный период, народные танцы можно разделить на сценические, военные, священные (религиозные, обрядовые) и общественно-бытовые. В Средние века происходит разделение на придворный и деревенский танец. Это разделение еще не имеет четких границ, и часто одни и те же движения присутствовали и в дворцовом, и в фольклорном танцах.</w:t>
      </w:r>
    </w:p>
    <w:p w14:paraId="1ECE25F2" w14:textId="52FF0013" w:rsidR="00AE44C2" w:rsidRPr="00AB3CE9" w:rsidRDefault="00AE44C2" w:rsidP="00AB3CE9">
      <w:pPr>
        <w:pStyle w:val="a3"/>
        <w:shd w:val="clear" w:color="auto" w:fill="FFFFFF"/>
        <w:spacing w:before="0" w:beforeAutospacing="0" w:after="0" w:afterAutospacing="0"/>
        <w:ind w:firstLine="708"/>
        <w:jc w:val="both"/>
      </w:pPr>
      <w:r w:rsidRPr="00AB3CE9">
        <w:t xml:space="preserve">В народно - </w:t>
      </w:r>
      <w:hyperlink r:id="rId9" w:tooltip="Сценический танец" w:history="1">
        <w:r w:rsidRPr="00AB3CE9">
          <w:rPr>
            <w:rStyle w:val="a8"/>
            <w:color w:val="auto"/>
            <w:u w:val="none"/>
          </w:rPr>
          <w:t>сценическом танце</w:t>
        </w:r>
      </w:hyperlink>
      <w:r w:rsidRPr="00AB3CE9">
        <w:t> профессиональное искусство проявляет фольклор, приукрашивает его (а иногда, намеренно огрубляет), в целом, — усложняет, модифицирует. Танцовщики и хореографы стремятся показать своё мастерство, привлечь внимание публики сюжетными сценическими композициями. Для творчества профессиональных ансамблей народного танца характерна сценическая обработка — создание новых художественных произведений на основе традиционных танцев, которые не основываются целиком на фольклорном материале и не являются подлинниками народного искусства</w:t>
      </w:r>
      <w:hyperlink r:id="rId10" w:anchor="cite_note-2" w:history="1"/>
      <w:r w:rsidRPr="00AB3CE9">
        <w:t>.</w:t>
      </w:r>
    </w:p>
    <w:p w14:paraId="5B9B4F42" w14:textId="0437F991" w:rsidR="00AE44C2" w:rsidRPr="00AB3CE9" w:rsidRDefault="00AE44C2" w:rsidP="00AB3CE9">
      <w:pPr>
        <w:pStyle w:val="a3"/>
        <w:shd w:val="clear" w:color="auto" w:fill="FFFFFF"/>
        <w:spacing w:before="0" w:beforeAutospacing="0" w:after="0" w:afterAutospacing="0"/>
        <w:ind w:firstLine="708"/>
        <w:jc w:val="both"/>
      </w:pPr>
      <w:r w:rsidRPr="00AB3CE9">
        <w:t>В 17-19 веках происходит развитие бального танца и балета. Но истоки придворной и сценической хореографии лежат все-таки в народном танце. Сейчас существует множество танцевальных стилей и видов, но всех их объединяет единство музыки, ритма и движений.</w:t>
      </w:r>
    </w:p>
    <w:p w14:paraId="703C8B56" w14:textId="3304177E" w:rsidR="00AE44C2" w:rsidRPr="00AB3CE9" w:rsidRDefault="00AE44C2" w:rsidP="00AB3CE9">
      <w:pPr>
        <w:pStyle w:val="a3"/>
        <w:shd w:val="clear" w:color="auto" w:fill="FFFFFF"/>
        <w:spacing w:before="0" w:beforeAutospacing="0" w:after="0" w:afterAutospacing="0"/>
        <w:ind w:firstLine="708"/>
        <w:jc w:val="both"/>
      </w:pPr>
      <w:r w:rsidRPr="00AB3CE9">
        <w:t xml:space="preserve">Самым древним видом народного танца, существующим практически у всех этнографических групп, является хоровод. Движения его просты и заключаются в хождении по кругу под музыкальное сопровождение или пение. Форма круга символизировала солнце. Хоровод существовал и существует и поныне у всех славянских народов. В Литве он называется </w:t>
      </w:r>
      <w:proofErr w:type="spellStart"/>
      <w:r w:rsidRPr="00AB3CE9">
        <w:t>корогод</w:t>
      </w:r>
      <w:proofErr w:type="spellEnd"/>
      <w:r w:rsidRPr="00AB3CE9">
        <w:t xml:space="preserve">, в Молдавии – хора, в Болгарии, Румынии – </w:t>
      </w:r>
      <w:proofErr w:type="spellStart"/>
      <w:r w:rsidRPr="00AB3CE9">
        <w:t>хоро</w:t>
      </w:r>
      <w:proofErr w:type="spellEnd"/>
      <w:r w:rsidRPr="00AB3CE9">
        <w:t xml:space="preserve">, у хорватов, богемцев, </w:t>
      </w:r>
      <w:proofErr w:type="spellStart"/>
      <w:r w:rsidRPr="00AB3CE9">
        <w:t>далматов</w:t>
      </w:r>
      <w:proofErr w:type="spellEnd"/>
      <w:r w:rsidRPr="00AB3CE9">
        <w:t xml:space="preserve"> – коло.</w:t>
      </w:r>
    </w:p>
    <w:p w14:paraId="17489F77" w14:textId="43A259D9" w:rsidR="00AE44C2" w:rsidRPr="00AB3CE9" w:rsidRDefault="00AE44C2" w:rsidP="00AB3CE9">
      <w:pPr>
        <w:pStyle w:val="a3"/>
        <w:shd w:val="clear" w:color="auto" w:fill="FFFFFF"/>
        <w:spacing w:before="0" w:beforeAutospacing="0" w:after="0" w:afterAutospacing="0"/>
        <w:ind w:firstLine="708"/>
        <w:jc w:val="both"/>
      </w:pPr>
      <w:r w:rsidRPr="00AB3CE9">
        <w:t xml:space="preserve">Культурные танцы появились на свет из-за своей социальной функции: людям был необходим отдых в праздники и способ празднования важных сельскохозяйственных событий. Хотя многие рабочие сегодня исполняют народные танцы на сцене, популяризируя их, на самом деле народные танцы вплоть до середины 20-го века были абсолютно не предназначены для широкой аудитории. </w:t>
      </w:r>
    </w:p>
    <w:p w14:paraId="581A50F3" w14:textId="10CC9E41" w:rsidR="00AE44C2" w:rsidRPr="00AB3CE9" w:rsidRDefault="00AE44C2" w:rsidP="00AB3CE9">
      <w:pPr>
        <w:pStyle w:val="a3"/>
        <w:shd w:val="clear" w:color="auto" w:fill="FFFFFF"/>
        <w:spacing w:before="0" w:beforeAutospacing="0" w:after="0" w:afterAutospacing="0"/>
        <w:ind w:firstLine="708"/>
        <w:jc w:val="both"/>
      </w:pPr>
      <w:r w:rsidRPr="00AB3CE9">
        <w:t xml:space="preserve">Народный танец создал основу и для бального танца. Так, всем известный и всеми любимый вальс произошел от старинного народного танца вольта, мазурка, ставшая королевою бала в 18-19 веках – от польских народных танцев </w:t>
      </w:r>
      <w:proofErr w:type="spellStart"/>
      <w:r w:rsidRPr="00AB3CE9">
        <w:t>мазур</w:t>
      </w:r>
      <w:proofErr w:type="spellEnd"/>
      <w:r w:rsidRPr="00AB3CE9">
        <w:t xml:space="preserve">, </w:t>
      </w:r>
      <w:proofErr w:type="spellStart"/>
      <w:r w:rsidRPr="00AB3CE9">
        <w:t>куявяк</w:t>
      </w:r>
      <w:proofErr w:type="spellEnd"/>
      <w:r w:rsidRPr="00AB3CE9">
        <w:t xml:space="preserve"> и </w:t>
      </w:r>
      <w:r w:rsidR="007F0225" w:rsidRPr="00AB3CE9">
        <w:t>оберег</w:t>
      </w:r>
      <w:r w:rsidRPr="00AB3CE9">
        <w:t>.</w:t>
      </w:r>
    </w:p>
    <w:p w14:paraId="04A06760" w14:textId="5A00F37A" w:rsidR="00AE44C2" w:rsidRPr="00AB3CE9" w:rsidRDefault="00AE44C2" w:rsidP="00AB3CE9">
      <w:pPr>
        <w:pStyle w:val="a3"/>
        <w:shd w:val="clear" w:color="auto" w:fill="FFFFFF"/>
        <w:spacing w:before="0" w:beforeAutospacing="0" w:after="0" w:afterAutospacing="0"/>
        <w:ind w:firstLine="708"/>
        <w:jc w:val="both"/>
      </w:pPr>
      <w:r w:rsidRPr="00AB3CE9">
        <w:t xml:space="preserve">Некоторые народные танцы являются </w:t>
      </w:r>
      <w:r w:rsidR="007F0225" w:rsidRPr="00AB3CE9">
        <w:t>«</w:t>
      </w:r>
      <w:r w:rsidRPr="00AB3CE9">
        <w:t>визитной карточкой</w:t>
      </w:r>
      <w:r w:rsidR="007F0225" w:rsidRPr="00AB3CE9">
        <w:t>»</w:t>
      </w:r>
      <w:r w:rsidRPr="00AB3CE9">
        <w:t xml:space="preserve"> одной страны, как </w:t>
      </w:r>
      <w:r w:rsidR="007F0225" w:rsidRPr="00AB3CE9">
        <w:t>«Т</w:t>
      </w:r>
      <w:r w:rsidRPr="00AB3CE9">
        <w:t>арантелла</w:t>
      </w:r>
      <w:r w:rsidR="007F0225" w:rsidRPr="00AB3CE9">
        <w:t>»</w:t>
      </w:r>
      <w:r w:rsidRPr="00AB3CE9">
        <w:t xml:space="preserve"> для Италии, «Калинка», «Барыня» для России, </w:t>
      </w:r>
      <w:r w:rsidR="007F0225" w:rsidRPr="00AB3CE9">
        <w:t>«Казачок» для</w:t>
      </w:r>
      <w:r w:rsidRPr="00AB3CE9">
        <w:t xml:space="preserve"> Украины, </w:t>
      </w:r>
      <w:r w:rsidR="007F0225" w:rsidRPr="00AB3CE9">
        <w:t>«К</w:t>
      </w:r>
      <w:r w:rsidRPr="00AB3CE9">
        <w:t>раковяк</w:t>
      </w:r>
      <w:r w:rsidR="007F0225" w:rsidRPr="00AB3CE9">
        <w:t>»</w:t>
      </w:r>
      <w:r w:rsidRPr="00AB3CE9">
        <w:t xml:space="preserve"> для Польши, </w:t>
      </w:r>
      <w:r w:rsidR="007F0225" w:rsidRPr="00AB3CE9">
        <w:t>«Ч</w:t>
      </w:r>
      <w:r w:rsidRPr="00AB3CE9">
        <w:t>ардаш</w:t>
      </w:r>
      <w:r w:rsidR="007F0225" w:rsidRPr="00AB3CE9">
        <w:t>»</w:t>
      </w:r>
      <w:r w:rsidRPr="00AB3CE9">
        <w:t xml:space="preserve"> для Венгрии</w:t>
      </w:r>
      <w:r w:rsidR="007F0225" w:rsidRPr="00AB3CE9">
        <w:t xml:space="preserve"> и многие другие</w:t>
      </w:r>
      <w:r w:rsidRPr="00AB3CE9">
        <w:t>. Стилей и видов народных танцев бесчисленное множество, но всех их объединяет одно – в них отражена летопись истории народа, его душа и характер.</w:t>
      </w:r>
    </w:p>
    <w:p w14:paraId="78DA0BED" w14:textId="77777777" w:rsidR="00AE44C2" w:rsidRPr="00AB3CE9" w:rsidRDefault="00AE44C2" w:rsidP="00AB3CE9">
      <w:pPr>
        <w:pStyle w:val="a3"/>
        <w:shd w:val="clear" w:color="auto" w:fill="FFFFFF"/>
        <w:spacing w:before="0" w:beforeAutospacing="0" w:after="150" w:afterAutospacing="0"/>
        <w:ind w:firstLine="708"/>
        <w:jc w:val="both"/>
      </w:pPr>
    </w:p>
    <w:p w14:paraId="134F2D33" w14:textId="77777777" w:rsidR="008104CA" w:rsidRPr="00AB3CE9" w:rsidRDefault="008104CA" w:rsidP="00AB3CE9">
      <w:pPr>
        <w:pStyle w:val="a3"/>
        <w:shd w:val="clear" w:color="auto" w:fill="FFFFFF"/>
        <w:spacing w:before="0" w:beforeAutospacing="0" w:after="150" w:afterAutospacing="0"/>
        <w:ind w:firstLine="708"/>
        <w:jc w:val="both"/>
      </w:pPr>
    </w:p>
    <w:p w14:paraId="212C7CD5" w14:textId="77777777" w:rsidR="00AB3CE9" w:rsidRDefault="00AB3CE9" w:rsidP="00AB3CE9">
      <w:pPr>
        <w:shd w:val="clear" w:color="auto" w:fill="FFFFFF" w:themeFill="background1"/>
        <w:spacing w:after="180" w:line="240" w:lineRule="auto"/>
        <w:ind w:firstLine="708"/>
        <w:jc w:val="center"/>
        <w:textAlignment w:val="baseline"/>
        <w:rPr>
          <w:rFonts w:ascii="Times New Roman" w:eastAsia="Times New Roman" w:hAnsi="Times New Roman" w:cs="Times New Roman"/>
          <w:sz w:val="24"/>
          <w:szCs w:val="24"/>
          <w:lang w:eastAsia="ru-RU"/>
        </w:rPr>
      </w:pPr>
    </w:p>
    <w:p w14:paraId="5FFDA8E8" w14:textId="66247F17" w:rsidR="008104CA" w:rsidRPr="00AB3CE9" w:rsidRDefault="007F0225" w:rsidP="00AB3CE9">
      <w:pPr>
        <w:shd w:val="clear" w:color="auto" w:fill="FFFFFF" w:themeFill="background1"/>
        <w:spacing w:after="0" w:line="240" w:lineRule="auto"/>
        <w:ind w:firstLine="708"/>
        <w:jc w:val="center"/>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lastRenderedPageBreak/>
        <w:t xml:space="preserve">2.1 </w:t>
      </w:r>
      <w:r w:rsidR="000212EA" w:rsidRPr="00AB3CE9">
        <w:rPr>
          <w:rFonts w:ascii="Times New Roman" w:eastAsia="Times New Roman" w:hAnsi="Times New Roman" w:cs="Times New Roman"/>
          <w:sz w:val="24"/>
          <w:szCs w:val="24"/>
          <w:lang w:eastAsia="ru-RU"/>
        </w:rPr>
        <w:t>Виды</w:t>
      </w:r>
      <w:r w:rsidRPr="00AB3CE9">
        <w:rPr>
          <w:rFonts w:ascii="Times New Roman" w:eastAsia="Times New Roman" w:hAnsi="Times New Roman" w:cs="Times New Roman"/>
          <w:sz w:val="24"/>
          <w:szCs w:val="24"/>
          <w:lang w:eastAsia="ru-RU"/>
        </w:rPr>
        <w:t xml:space="preserve"> народных танцев в России.</w:t>
      </w:r>
    </w:p>
    <w:p w14:paraId="5E1A5178" w14:textId="6F804C4D" w:rsidR="007F0225" w:rsidRPr="00AB3CE9" w:rsidRDefault="007F0225" w:rsidP="00AB3CE9">
      <w:pPr>
        <w:spacing w:after="0" w:line="240" w:lineRule="auto"/>
        <w:ind w:firstLine="708"/>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Виды народных танцев в России:</w:t>
      </w:r>
    </w:p>
    <w:p w14:paraId="04022F4B" w14:textId="77777777" w:rsidR="007F0225" w:rsidRPr="00AB3CE9" w:rsidRDefault="007F0225" w:rsidP="00AB3CE9">
      <w:pPr>
        <w:pStyle w:val="a7"/>
        <w:numPr>
          <w:ilvl w:val="0"/>
          <w:numId w:val="4"/>
        </w:numPr>
        <w:spacing w:after="0" w:line="240" w:lineRule="auto"/>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bCs/>
          <w:iCs/>
          <w:sz w:val="24"/>
          <w:szCs w:val="24"/>
          <w:lang w:eastAsia="ru-RU"/>
        </w:rPr>
        <w:t>Хоровод</w:t>
      </w:r>
      <w:r w:rsidRPr="00AB3CE9">
        <w:rPr>
          <w:rFonts w:ascii="Times New Roman" w:eastAsia="Times New Roman" w:hAnsi="Times New Roman" w:cs="Times New Roman"/>
          <w:sz w:val="24"/>
          <w:szCs w:val="24"/>
          <w:lang w:eastAsia="ru-RU"/>
        </w:rPr>
        <w:t>. Танец с языческими корнями. Круг в честь Ярилы, древнего бога солнца. «Хождение за солнцем» — часть славянских обрядов. За столетия ритуальный характер отошел на второй план. </w:t>
      </w:r>
      <w:hyperlink r:id="rId11" w:tgtFrame="_blank" w:history="1">
        <w:r w:rsidRPr="00AB3CE9">
          <w:rPr>
            <w:rFonts w:ascii="Times New Roman" w:eastAsia="Times New Roman" w:hAnsi="Times New Roman" w:cs="Times New Roman"/>
            <w:sz w:val="24"/>
            <w:szCs w:val="24"/>
            <w:lang w:eastAsia="ru-RU"/>
          </w:rPr>
          <w:t>Хоровод</w:t>
        </w:r>
      </w:hyperlink>
      <w:r w:rsidRPr="00AB3CE9">
        <w:rPr>
          <w:rFonts w:ascii="Times New Roman" w:eastAsia="Times New Roman" w:hAnsi="Times New Roman" w:cs="Times New Roman"/>
          <w:sz w:val="24"/>
          <w:szCs w:val="24"/>
          <w:lang w:eastAsia="ru-RU"/>
        </w:rPr>
        <w:t> превратился в главное украшение русских народных праздников. Характер танца меняется от повода к поводу. То заводят хоровод в честь прихода весны, то Ивана Купалу встречают, держась за руки, платки или девичьи венки.</w:t>
      </w:r>
    </w:p>
    <w:p w14:paraId="144F889D" w14:textId="77777777" w:rsidR="007F0225" w:rsidRPr="00AB3CE9" w:rsidRDefault="007F0225" w:rsidP="00AB3CE9">
      <w:pPr>
        <w:pStyle w:val="a7"/>
        <w:numPr>
          <w:ilvl w:val="0"/>
          <w:numId w:val="4"/>
        </w:numPr>
        <w:spacing w:after="300" w:line="240" w:lineRule="auto"/>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bCs/>
          <w:iCs/>
          <w:sz w:val="24"/>
          <w:szCs w:val="24"/>
          <w:lang w:eastAsia="ru-RU"/>
        </w:rPr>
        <w:t>Тройка</w:t>
      </w:r>
      <w:r w:rsidRPr="00AB3CE9">
        <w:rPr>
          <w:rFonts w:ascii="Times New Roman" w:eastAsia="Times New Roman" w:hAnsi="Times New Roman" w:cs="Times New Roman"/>
          <w:sz w:val="24"/>
          <w:szCs w:val="24"/>
          <w:lang w:eastAsia="ru-RU"/>
        </w:rPr>
        <w:t>. Народный танец, который безошибочно можно узнать, пересчитав танцоров. Изначально это были мужчина и две женщины. Ритм и шаги — словно в русской тройке скачущих лошадей. Танцуют тройку не только коллективы народного танца, но и на классической сцене. Как, к примеру, в балете </w:t>
      </w:r>
      <w:hyperlink r:id="rId12" w:tgtFrame="_blank" w:history="1">
        <w:r w:rsidRPr="00AB3CE9">
          <w:rPr>
            <w:rFonts w:ascii="Times New Roman" w:eastAsia="Times New Roman" w:hAnsi="Times New Roman" w:cs="Times New Roman"/>
            <w:sz w:val="24"/>
            <w:szCs w:val="24"/>
            <w:lang w:eastAsia="ru-RU"/>
          </w:rPr>
          <w:t>«Щелкунчик»</w:t>
        </w:r>
      </w:hyperlink>
      <w:r w:rsidRPr="00AB3CE9">
        <w:rPr>
          <w:rFonts w:ascii="Times New Roman" w:eastAsia="Times New Roman" w:hAnsi="Times New Roman" w:cs="Times New Roman"/>
          <w:sz w:val="24"/>
          <w:szCs w:val="24"/>
          <w:lang w:eastAsia="ru-RU"/>
        </w:rPr>
        <w:t> на музыку Петра Ильича Чайковского.</w:t>
      </w:r>
    </w:p>
    <w:p w14:paraId="6FF1D0FF" w14:textId="77777777" w:rsidR="007F0225" w:rsidRPr="00AB3CE9" w:rsidRDefault="007F0225" w:rsidP="00AB3CE9">
      <w:pPr>
        <w:pStyle w:val="a7"/>
        <w:numPr>
          <w:ilvl w:val="0"/>
          <w:numId w:val="4"/>
        </w:numPr>
        <w:spacing w:after="0" w:line="240" w:lineRule="auto"/>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bCs/>
          <w:iCs/>
          <w:sz w:val="24"/>
          <w:szCs w:val="24"/>
          <w:lang w:eastAsia="ru-RU"/>
        </w:rPr>
        <w:t>Калинка</w:t>
      </w:r>
      <w:r w:rsidRPr="00AB3CE9">
        <w:rPr>
          <w:rFonts w:ascii="Times New Roman" w:eastAsia="Times New Roman" w:hAnsi="Times New Roman" w:cs="Times New Roman"/>
          <w:sz w:val="24"/>
          <w:szCs w:val="24"/>
          <w:lang w:eastAsia="ru-RU"/>
        </w:rPr>
        <w:t>. Танец, исполняемый под песню, что лишь слывет народной. Авторство принадлежит Ивану Ларионову. Русский композитор и фольклорист написал калинку в 1860 году. В народ мелодия отправилась прямиком со сцены Саратовского любительского театра. Особых хореографических фигур в калинке нет: это танец-импровизация. В том числе на льду — как в случае с фигуристами Ириной Родниной и Александром Зайцевым.</w:t>
      </w:r>
    </w:p>
    <w:p w14:paraId="20890448" w14:textId="77777777" w:rsidR="007F0225" w:rsidRPr="00AB3CE9" w:rsidRDefault="007F0225" w:rsidP="00AB3CE9">
      <w:pPr>
        <w:pStyle w:val="a7"/>
        <w:numPr>
          <w:ilvl w:val="0"/>
          <w:numId w:val="4"/>
        </w:numPr>
        <w:spacing w:after="300" w:line="240" w:lineRule="auto"/>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bCs/>
          <w:iCs/>
          <w:sz w:val="24"/>
          <w:szCs w:val="24"/>
          <w:lang w:eastAsia="ru-RU"/>
        </w:rPr>
        <w:t>Барыня</w:t>
      </w:r>
      <w:r w:rsidRPr="00AB3CE9">
        <w:rPr>
          <w:rFonts w:ascii="Times New Roman" w:eastAsia="Times New Roman" w:hAnsi="Times New Roman" w:cs="Times New Roman"/>
          <w:sz w:val="24"/>
          <w:szCs w:val="24"/>
          <w:lang w:eastAsia="ru-RU"/>
        </w:rPr>
        <w:t>. Разудалый перепляс как «социальный конфликт» в духе, кто кого перетанцует. Главные действующие лица — «сударыня-барыня» и «крестьянский мужик». Под аккомпанемент гармошки или балалайки величавость выступает против удали, плавность движений против ловкости. По одной из версий, родиной танца стала Орловская губерния.</w:t>
      </w:r>
    </w:p>
    <w:p w14:paraId="45417CB6" w14:textId="77777777" w:rsidR="007F0225" w:rsidRPr="00AB3CE9" w:rsidRDefault="007F0225" w:rsidP="00AB3CE9">
      <w:pPr>
        <w:pStyle w:val="a7"/>
        <w:numPr>
          <w:ilvl w:val="0"/>
          <w:numId w:val="4"/>
        </w:numPr>
        <w:spacing w:after="300" w:line="240" w:lineRule="auto"/>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bCs/>
          <w:iCs/>
          <w:sz w:val="24"/>
          <w:szCs w:val="24"/>
          <w:lang w:eastAsia="ru-RU"/>
        </w:rPr>
        <w:t>Камаринская</w:t>
      </w:r>
      <w:r w:rsidRPr="00AB3CE9">
        <w:rPr>
          <w:rFonts w:ascii="Times New Roman" w:eastAsia="Times New Roman" w:hAnsi="Times New Roman" w:cs="Times New Roman"/>
          <w:sz w:val="24"/>
          <w:szCs w:val="24"/>
          <w:lang w:eastAsia="ru-RU"/>
        </w:rPr>
        <w:t>. Плясовая «руки в боки, с пятки на носок» стала фантазией для оркестра. </w:t>
      </w:r>
      <w:hyperlink r:id="rId13" w:tgtFrame="_blank" w:history="1">
        <w:r w:rsidRPr="00AB3CE9">
          <w:rPr>
            <w:rFonts w:ascii="Times New Roman" w:eastAsia="Times New Roman" w:hAnsi="Times New Roman" w:cs="Times New Roman"/>
            <w:sz w:val="24"/>
            <w:szCs w:val="24"/>
            <w:lang w:eastAsia="ru-RU"/>
          </w:rPr>
          <w:t>Михаил Глинка</w:t>
        </w:r>
      </w:hyperlink>
      <w:r w:rsidRPr="00AB3CE9">
        <w:rPr>
          <w:rFonts w:ascii="Times New Roman" w:eastAsia="Times New Roman" w:hAnsi="Times New Roman" w:cs="Times New Roman"/>
          <w:sz w:val="24"/>
          <w:szCs w:val="24"/>
          <w:lang w:eastAsia="ru-RU"/>
        </w:rPr>
        <w:t> в своей увертюре использовал саму мелодию и подголоски, свойственные народному пению, а </w:t>
      </w:r>
      <w:hyperlink r:id="rId14" w:tgtFrame="_blank" w:history="1">
        <w:r w:rsidRPr="00AB3CE9">
          <w:rPr>
            <w:rFonts w:ascii="Times New Roman" w:eastAsia="Times New Roman" w:hAnsi="Times New Roman" w:cs="Times New Roman"/>
            <w:sz w:val="24"/>
            <w:szCs w:val="24"/>
            <w:lang w:eastAsia="ru-RU"/>
          </w:rPr>
          <w:t>Петр Чайковский</w:t>
        </w:r>
      </w:hyperlink>
      <w:r w:rsidRPr="00AB3CE9">
        <w:rPr>
          <w:rFonts w:ascii="Times New Roman" w:eastAsia="Times New Roman" w:hAnsi="Times New Roman" w:cs="Times New Roman"/>
          <w:sz w:val="24"/>
          <w:szCs w:val="24"/>
          <w:lang w:eastAsia="ru-RU"/>
        </w:rPr>
        <w:t xml:space="preserve"> включил тему в «Детский альбом». В главной роли танцевальной версии — «камаринский мужик», веселый и задорный житель </w:t>
      </w:r>
      <w:proofErr w:type="spellStart"/>
      <w:r w:rsidRPr="00AB3CE9">
        <w:rPr>
          <w:rFonts w:ascii="Times New Roman" w:eastAsia="Times New Roman" w:hAnsi="Times New Roman" w:cs="Times New Roman"/>
          <w:sz w:val="24"/>
          <w:szCs w:val="24"/>
          <w:lang w:eastAsia="ru-RU"/>
        </w:rPr>
        <w:t>Камаричей</w:t>
      </w:r>
      <w:proofErr w:type="spellEnd"/>
      <w:r w:rsidRPr="00AB3CE9">
        <w:rPr>
          <w:rFonts w:ascii="Times New Roman" w:eastAsia="Times New Roman" w:hAnsi="Times New Roman" w:cs="Times New Roman"/>
          <w:sz w:val="24"/>
          <w:szCs w:val="24"/>
          <w:lang w:eastAsia="ru-RU"/>
        </w:rPr>
        <w:t>, волости Орловской губернии.</w:t>
      </w:r>
    </w:p>
    <w:p w14:paraId="63C5A77D" w14:textId="77777777" w:rsidR="007F0225" w:rsidRPr="00AB3CE9" w:rsidRDefault="007F0225" w:rsidP="00AB3CE9">
      <w:pPr>
        <w:pStyle w:val="a7"/>
        <w:numPr>
          <w:ilvl w:val="0"/>
          <w:numId w:val="4"/>
        </w:numPr>
        <w:spacing w:after="300" w:line="240" w:lineRule="auto"/>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bCs/>
          <w:iCs/>
          <w:sz w:val="24"/>
          <w:szCs w:val="24"/>
          <w:lang w:eastAsia="ru-RU"/>
        </w:rPr>
        <w:t>Казачок</w:t>
      </w:r>
      <w:r w:rsidRPr="00AB3CE9">
        <w:rPr>
          <w:rFonts w:ascii="Times New Roman" w:eastAsia="Times New Roman" w:hAnsi="Times New Roman" w:cs="Times New Roman"/>
          <w:sz w:val="24"/>
          <w:szCs w:val="24"/>
          <w:lang w:eastAsia="ru-RU"/>
        </w:rPr>
        <w:t>. Русский, терский, кубанский. Танец интернациональный с проходами вприсядку, парными переплясами и подскоками. Бодрая и задорная мелодия казачка известна с ХVIII века. Слава народного танца докатилась и до парижских салонов вместе с русскими войсками. </w:t>
      </w:r>
      <w:hyperlink r:id="rId15" w:tgtFrame="_blank" w:history="1">
        <w:r w:rsidRPr="00AB3CE9">
          <w:rPr>
            <w:rFonts w:ascii="Times New Roman" w:eastAsia="Times New Roman" w:hAnsi="Times New Roman" w:cs="Times New Roman"/>
            <w:sz w:val="24"/>
            <w:szCs w:val="24"/>
            <w:lang w:eastAsia="ru-RU"/>
          </w:rPr>
          <w:t>Александр Даргомыжский</w:t>
        </w:r>
      </w:hyperlink>
      <w:r w:rsidRPr="00AB3CE9">
        <w:rPr>
          <w:rFonts w:ascii="Times New Roman" w:eastAsia="Times New Roman" w:hAnsi="Times New Roman" w:cs="Times New Roman"/>
          <w:sz w:val="24"/>
          <w:szCs w:val="24"/>
          <w:lang w:eastAsia="ru-RU"/>
        </w:rPr>
        <w:t> написал для симфонического оркестра «Малороссийский казачок», а с ХIХ века казачок в России «повысили» до бального танца.</w:t>
      </w:r>
    </w:p>
    <w:p w14:paraId="66C7CB48" w14:textId="77777777" w:rsidR="007F0225" w:rsidRPr="00AB3CE9" w:rsidRDefault="007F0225" w:rsidP="00AB3CE9">
      <w:pPr>
        <w:pStyle w:val="a7"/>
        <w:numPr>
          <w:ilvl w:val="0"/>
          <w:numId w:val="4"/>
        </w:numPr>
        <w:spacing w:after="300" w:line="240" w:lineRule="auto"/>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bCs/>
          <w:iCs/>
          <w:sz w:val="24"/>
          <w:szCs w:val="24"/>
          <w:lang w:eastAsia="ru-RU"/>
        </w:rPr>
        <w:t>Присядка</w:t>
      </w:r>
      <w:r w:rsidRPr="00AB3CE9">
        <w:rPr>
          <w:rFonts w:ascii="Times New Roman" w:eastAsia="Times New Roman" w:hAnsi="Times New Roman" w:cs="Times New Roman"/>
          <w:sz w:val="24"/>
          <w:szCs w:val="24"/>
          <w:lang w:eastAsia="ru-RU"/>
        </w:rPr>
        <w:t>. Танец как элемент боя. Изначально славянские воины вприсядку ходили в атаку, а во времена Суворова соревновались в «боевой присядке» наряду со строевой подготовкой и стрельбой. То ли упражнение на акробатику, то ли танец, поднимающий боевой дух. В Вологодской области столетие назад состязались в танцах, выкидывая коленца, а флотский танец вприсядку получил название «Яблочко» — по названию наигрыша.</w:t>
      </w:r>
    </w:p>
    <w:p w14:paraId="24D195B0" w14:textId="77777777" w:rsidR="007F0225" w:rsidRPr="00AB3CE9" w:rsidRDefault="007F0225" w:rsidP="00AB3CE9">
      <w:pPr>
        <w:pStyle w:val="a7"/>
        <w:numPr>
          <w:ilvl w:val="0"/>
          <w:numId w:val="4"/>
        </w:numPr>
        <w:spacing w:after="300" w:line="240" w:lineRule="auto"/>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bCs/>
          <w:iCs/>
          <w:sz w:val="24"/>
          <w:szCs w:val="24"/>
          <w:lang w:eastAsia="ru-RU"/>
        </w:rPr>
        <w:t>Кадриль</w:t>
      </w:r>
      <w:r w:rsidRPr="00AB3CE9">
        <w:rPr>
          <w:rFonts w:ascii="Times New Roman" w:eastAsia="Times New Roman" w:hAnsi="Times New Roman" w:cs="Times New Roman"/>
          <w:sz w:val="24"/>
          <w:szCs w:val="24"/>
          <w:lang w:eastAsia="ru-RU"/>
        </w:rPr>
        <w:t>. Из французской деревни в русскую через дворянские ассамблеи. Обрусевший французский танец в России оброс своими традициями. Танцевальная встреча нескольких пар выросла до настоящего романа в танце со множеством глав: «знакомство», «прогулочка», «разлучная», «прощальная». Дополненная частушкой, </w:t>
      </w:r>
      <w:hyperlink r:id="rId16" w:tgtFrame="_blank" w:history="1">
        <w:r w:rsidRPr="00AB3CE9">
          <w:rPr>
            <w:rFonts w:ascii="Times New Roman" w:eastAsia="Times New Roman" w:hAnsi="Times New Roman" w:cs="Times New Roman"/>
            <w:sz w:val="24"/>
            <w:szCs w:val="24"/>
            <w:lang w:eastAsia="ru-RU"/>
          </w:rPr>
          <w:t>-</w:t>
        </w:r>
      </w:hyperlink>
      <w:r w:rsidRPr="00AB3CE9">
        <w:rPr>
          <w:rFonts w:ascii="Times New Roman" w:eastAsia="Times New Roman" w:hAnsi="Times New Roman" w:cs="Times New Roman"/>
          <w:sz w:val="24"/>
          <w:szCs w:val="24"/>
          <w:lang w:eastAsia="ru-RU"/>
        </w:rPr>
        <w:t> стала первым танцем на деревне.</w:t>
      </w:r>
    </w:p>
    <w:p w14:paraId="6919AC2C" w14:textId="3D13B788" w:rsidR="007F0225" w:rsidRPr="00AB3CE9" w:rsidRDefault="007F0225" w:rsidP="00AB3CE9">
      <w:pPr>
        <w:pStyle w:val="a7"/>
        <w:numPr>
          <w:ilvl w:val="0"/>
          <w:numId w:val="4"/>
        </w:numPr>
        <w:spacing w:after="300" w:line="240" w:lineRule="auto"/>
        <w:jc w:val="both"/>
        <w:textAlignment w:val="baseline"/>
        <w:rPr>
          <w:rFonts w:ascii="Times New Roman" w:eastAsia="Times New Roman" w:hAnsi="Times New Roman" w:cs="Times New Roman"/>
          <w:sz w:val="24"/>
          <w:szCs w:val="24"/>
          <w:lang w:eastAsia="ru-RU"/>
        </w:rPr>
      </w:pPr>
      <w:proofErr w:type="spellStart"/>
      <w:r w:rsidRPr="00AB3CE9">
        <w:rPr>
          <w:rFonts w:ascii="Times New Roman" w:eastAsia="Times New Roman" w:hAnsi="Times New Roman" w:cs="Times New Roman"/>
          <w:bCs/>
          <w:iCs/>
          <w:sz w:val="24"/>
          <w:szCs w:val="24"/>
          <w:lang w:eastAsia="ru-RU"/>
        </w:rPr>
        <w:t>Танок</w:t>
      </w:r>
      <w:proofErr w:type="spellEnd"/>
      <w:r w:rsidRPr="00AB3CE9">
        <w:rPr>
          <w:rFonts w:ascii="Times New Roman" w:eastAsia="Times New Roman" w:hAnsi="Times New Roman" w:cs="Times New Roman"/>
          <w:sz w:val="24"/>
          <w:szCs w:val="24"/>
          <w:lang w:eastAsia="ru-RU"/>
        </w:rPr>
        <w:t xml:space="preserve">. Больше, чем танец — обряд, в котором сошлись песня, движения, игры. Традиция зародилась на Курских и Белгородских землях. Местные жители разнообразили обычные хороводы и наделили особым смыслом. </w:t>
      </w:r>
    </w:p>
    <w:p w14:paraId="0DC39068" w14:textId="515A6290" w:rsidR="000137F7" w:rsidRPr="00AB3CE9" w:rsidRDefault="007F0225" w:rsidP="00AB3CE9">
      <w:pPr>
        <w:spacing w:after="0" w:line="240" w:lineRule="auto"/>
        <w:ind w:firstLine="708"/>
        <w:jc w:val="center"/>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br w:type="page"/>
      </w:r>
      <w:r w:rsidRPr="00AB3CE9">
        <w:rPr>
          <w:rFonts w:ascii="Times New Roman" w:eastAsia="Times New Roman" w:hAnsi="Times New Roman" w:cs="Times New Roman"/>
          <w:sz w:val="24"/>
          <w:szCs w:val="24"/>
          <w:shd w:val="clear" w:color="auto" w:fill="FFFFFF" w:themeFill="background1"/>
          <w:lang w:eastAsia="ru-RU"/>
        </w:rPr>
        <w:lastRenderedPageBreak/>
        <w:t xml:space="preserve">Глава 3. Как </w:t>
      </w:r>
      <w:r w:rsidR="008664BF" w:rsidRPr="00AB3CE9">
        <w:rPr>
          <w:rFonts w:ascii="Times New Roman" w:eastAsia="Times New Roman" w:hAnsi="Times New Roman" w:cs="Times New Roman"/>
          <w:sz w:val="24"/>
          <w:szCs w:val="24"/>
          <w:shd w:val="clear" w:color="auto" w:fill="FFFFFF" w:themeFill="background1"/>
          <w:lang w:eastAsia="ru-RU"/>
        </w:rPr>
        <w:t>проявляется</w:t>
      </w:r>
      <w:r w:rsidRPr="00AB3CE9">
        <w:rPr>
          <w:rFonts w:ascii="Times New Roman" w:eastAsia="Times New Roman" w:hAnsi="Times New Roman" w:cs="Times New Roman"/>
          <w:sz w:val="24"/>
          <w:szCs w:val="24"/>
          <w:shd w:val="clear" w:color="auto" w:fill="FFFFFF" w:themeFill="background1"/>
          <w:lang w:eastAsia="ru-RU"/>
        </w:rPr>
        <w:t xml:space="preserve"> народный танец </w:t>
      </w:r>
      <w:r w:rsidR="008664BF" w:rsidRPr="00AB3CE9">
        <w:rPr>
          <w:rFonts w:ascii="Times New Roman" w:eastAsia="Times New Roman" w:hAnsi="Times New Roman" w:cs="Times New Roman"/>
          <w:sz w:val="24"/>
          <w:szCs w:val="24"/>
          <w:shd w:val="clear" w:color="auto" w:fill="FFFFFF" w:themeFill="background1"/>
          <w:lang w:eastAsia="ru-RU"/>
        </w:rPr>
        <w:t>в</w:t>
      </w:r>
      <w:r w:rsidRPr="00AB3CE9">
        <w:rPr>
          <w:rFonts w:ascii="Times New Roman" w:eastAsia="Times New Roman" w:hAnsi="Times New Roman" w:cs="Times New Roman"/>
          <w:sz w:val="24"/>
          <w:szCs w:val="24"/>
          <w:shd w:val="clear" w:color="auto" w:fill="FFFFFF" w:themeFill="background1"/>
          <w:lang w:eastAsia="ru-RU"/>
        </w:rPr>
        <w:t xml:space="preserve"> хореографи</w:t>
      </w:r>
      <w:r w:rsidR="008664BF" w:rsidRPr="00AB3CE9">
        <w:rPr>
          <w:rFonts w:ascii="Times New Roman" w:eastAsia="Times New Roman" w:hAnsi="Times New Roman" w:cs="Times New Roman"/>
          <w:sz w:val="24"/>
          <w:szCs w:val="24"/>
          <w:shd w:val="clear" w:color="auto" w:fill="FFFFFF" w:themeFill="background1"/>
          <w:lang w:eastAsia="ru-RU"/>
        </w:rPr>
        <w:t>и</w:t>
      </w:r>
      <w:r w:rsidRPr="00AB3CE9">
        <w:rPr>
          <w:rFonts w:ascii="Times New Roman" w:eastAsia="Times New Roman" w:hAnsi="Times New Roman" w:cs="Times New Roman"/>
          <w:sz w:val="24"/>
          <w:szCs w:val="24"/>
          <w:lang w:eastAsia="ru-RU"/>
        </w:rPr>
        <w:t xml:space="preserve"> сегодня</w:t>
      </w:r>
    </w:p>
    <w:p w14:paraId="2479BAD1" w14:textId="5480DDA3" w:rsidR="0070262C" w:rsidRPr="00AB3CE9" w:rsidRDefault="007F0225" w:rsidP="00AB3CE9">
      <w:pPr>
        <w:spacing w:after="0" w:line="240" w:lineRule="auto"/>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ab/>
        <w:t xml:space="preserve"> Народный танец в современной жизни в хореографи</w:t>
      </w:r>
      <w:r w:rsidR="008664BF" w:rsidRPr="00AB3CE9">
        <w:rPr>
          <w:rFonts w:ascii="Times New Roman" w:eastAsia="Times New Roman" w:hAnsi="Times New Roman" w:cs="Times New Roman"/>
          <w:sz w:val="24"/>
          <w:szCs w:val="24"/>
          <w:lang w:eastAsia="ru-RU"/>
        </w:rPr>
        <w:t>и</w:t>
      </w:r>
      <w:r w:rsidRPr="00AB3CE9">
        <w:rPr>
          <w:rFonts w:ascii="Times New Roman" w:eastAsia="Times New Roman" w:hAnsi="Times New Roman" w:cs="Times New Roman"/>
          <w:sz w:val="24"/>
          <w:szCs w:val="24"/>
          <w:lang w:eastAsia="ru-RU"/>
        </w:rPr>
        <w:t xml:space="preserve"> дает нам дисциплину, четкость в движениях, </w:t>
      </w:r>
      <w:r w:rsidR="008664BF" w:rsidRPr="00AB3CE9">
        <w:rPr>
          <w:rFonts w:ascii="Times New Roman" w:eastAsia="Times New Roman" w:hAnsi="Times New Roman" w:cs="Times New Roman"/>
          <w:sz w:val="24"/>
          <w:szCs w:val="24"/>
          <w:lang w:eastAsia="ru-RU"/>
        </w:rPr>
        <w:t>определенные положения рук, ног, туловища.</w:t>
      </w:r>
    </w:p>
    <w:p w14:paraId="71F7ACFE" w14:textId="77777777" w:rsidR="0059503C" w:rsidRPr="00AB3CE9" w:rsidRDefault="0059503C" w:rsidP="00AB3CE9">
      <w:pPr>
        <w:spacing w:after="0" w:line="240" w:lineRule="auto"/>
        <w:ind w:firstLine="708"/>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Руки, как одно из выразительных средств в танцевальной культуре разных народностей, выполняют важную роль. С помощью определенных позиций и положений рук мы можем различить одну народность от другой. Также руки одна из важнейших частей тела танцовщика. Если глаза-зеркало души, то руки для танцовщика-язык выражения. Именно с помощью движений рук можно передать эмоции на сцене, можно понять сложно ли танцовщику выполнять движения или легко.</w:t>
      </w:r>
    </w:p>
    <w:p w14:paraId="45B4716D" w14:textId="77777777" w:rsidR="0059503C" w:rsidRPr="00AB3CE9" w:rsidRDefault="0059503C" w:rsidP="00AB3CE9">
      <w:pPr>
        <w:spacing w:after="0" w:line="240" w:lineRule="auto"/>
        <w:ind w:firstLine="708"/>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В русском танце имеется три позиции рук:</w:t>
      </w:r>
    </w:p>
    <w:p w14:paraId="367044D4" w14:textId="77777777" w:rsidR="0059503C" w:rsidRPr="00AB3CE9" w:rsidRDefault="0059503C" w:rsidP="00AB3CE9">
      <w:pPr>
        <w:spacing w:after="0" w:line="240" w:lineRule="auto"/>
        <w:ind w:firstLine="708"/>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1-я позиция. Обе руки подняты вперед, локти свободны, кисти направлены ладонями вверх.</w:t>
      </w:r>
    </w:p>
    <w:p w14:paraId="0C0D57E1" w14:textId="77777777" w:rsidR="0059503C" w:rsidRPr="00AB3CE9" w:rsidRDefault="0059503C" w:rsidP="00AB3CE9">
      <w:pPr>
        <w:spacing w:after="0" w:line="240" w:lineRule="auto"/>
        <w:ind w:firstLine="708"/>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2-я позиция. Обе руки широко раскрыты в стороны, локти не напряжены, кисти направлены ладонями вверх и слегка вперед.</w:t>
      </w:r>
    </w:p>
    <w:p w14:paraId="76F10490" w14:textId="77777777" w:rsidR="0059503C" w:rsidRPr="00AB3CE9" w:rsidRDefault="0059503C" w:rsidP="00AB3CE9">
      <w:pPr>
        <w:spacing w:after="0" w:line="240" w:lineRule="auto"/>
        <w:ind w:firstLine="708"/>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3-я позиция. В чистом виде 3-я позиция не характерна для русских танцев. В женском танце обе руки исполнительницы иногда поднимаются в 3-ю позицию, когда девушка обыгрывает платок, держа его двумя руками за концы. В сценическом русском танце руки девушки иногда проводятся через 3-ю позицию, раскрываясь в стороны. Значительно чаще поднимается в 3-ю позицию одна рука, тогда как другая находится в ином положении.</w:t>
      </w:r>
    </w:p>
    <w:p w14:paraId="17490080" w14:textId="77777777" w:rsidR="0059503C" w:rsidRPr="00AB3CE9" w:rsidRDefault="0059503C" w:rsidP="00AB3CE9">
      <w:pPr>
        <w:spacing w:after="0" w:line="240" w:lineRule="auto"/>
        <w:ind w:firstLine="708"/>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Положения рук в русском народном танце:</w:t>
      </w:r>
    </w:p>
    <w:p w14:paraId="66A4EF76" w14:textId="77777777" w:rsidR="0059503C" w:rsidRPr="00AB3CE9" w:rsidRDefault="0059503C" w:rsidP="00AB3CE9">
      <w:pPr>
        <w:spacing w:after="0" w:line="240" w:lineRule="auto"/>
        <w:ind w:firstLine="708"/>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1-е положение. Обе руки, согнутые в локтях, лежат сбоку на талии, у девушек – кулачками, иногда ладонями; у юношей – чаще ладонями, иногда кулачками. Локти направлены в стороны. Это положение можно назвать «подбоченившись».</w:t>
      </w:r>
    </w:p>
    <w:p w14:paraId="2D28007C" w14:textId="1CD48FE5" w:rsidR="0059503C" w:rsidRPr="00AB3CE9" w:rsidRDefault="0059503C" w:rsidP="00AB3CE9">
      <w:pPr>
        <w:spacing w:after="0" w:line="240" w:lineRule="auto"/>
        <w:ind w:firstLine="708"/>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2-е положение.</w:t>
      </w:r>
      <w:r w:rsidR="008664BF" w:rsidRPr="00AB3CE9">
        <w:rPr>
          <w:rFonts w:ascii="Times New Roman" w:eastAsia="Times New Roman" w:hAnsi="Times New Roman" w:cs="Times New Roman"/>
          <w:sz w:val="24"/>
          <w:szCs w:val="24"/>
          <w:lang w:eastAsia="ru-RU"/>
        </w:rPr>
        <w:t xml:space="preserve"> </w:t>
      </w:r>
      <w:r w:rsidRPr="00AB3CE9">
        <w:rPr>
          <w:rFonts w:ascii="Times New Roman" w:eastAsia="Times New Roman" w:hAnsi="Times New Roman" w:cs="Times New Roman"/>
          <w:sz w:val="24"/>
          <w:szCs w:val="24"/>
          <w:lang w:eastAsia="ru-RU"/>
        </w:rPr>
        <w:t>Руки скрещены на груди. У девушек руки или приближены к корпусу, или чуть отведены, правая рука находится под левой рукой, кисти зажаты в кулачок и спрятаны под локти противоположных рук.</w:t>
      </w:r>
    </w:p>
    <w:p w14:paraId="72A759FA" w14:textId="77777777" w:rsidR="0059503C" w:rsidRPr="00AB3CE9" w:rsidRDefault="0059503C" w:rsidP="00AB3CE9">
      <w:pPr>
        <w:spacing w:after="0" w:line="240" w:lineRule="auto"/>
        <w:ind w:firstLine="708"/>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У юношей руки от корпуса отведены, локти направлены вперед, правая рука находится над левой рукой, кисти лежат ладонями на противоположных руках, выше локтя.</w:t>
      </w:r>
    </w:p>
    <w:p w14:paraId="73C7CCAE" w14:textId="3BD098AD" w:rsidR="0059503C" w:rsidRPr="00AB3CE9" w:rsidRDefault="0059503C" w:rsidP="00AB3CE9">
      <w:pPr>
        <w:spacing w:after="0" w:line="240" w:lineRule="auto"/>
        <w:ind w:firstLine="708"/>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3-е положение (женское).</w:t>
      </w:r>
      <w:r w:rsidR="008664BF" w:rsidRPr="00AB3CE9">
        <w:rPr>
          <w:rFonts w:ascii="Times New Roman" w:eastAsia="Times New Roman" w:hAnsi="Times New Roman" w:cs="Times New Roman"/>
          <w:sz w:val="24"/>
          <w:szCs w:val="24"/>
          <w:lang w:eastAsia="ru-RU"/>
        </w:rPr>
        <w:t xml:space="preserve"> </w:t>
      </w:r>
      <w:r w:rsidRPr="00AB3CE9">
        <w:rPr>
          <w:rFonts w:ascii="Times New Roman" w:eastAsia="Times New Roman" w:hAnsi="Times New Roman" w:cs="Times New Roman"/>
          <w:sz w:val="24"/>
          <w:szCs w:val="24"/>
          <w:lang w:eastAsia="ru-RU"/>
        </w:rPr>
        <w:t>Обе руки подняты невысоко в стороны и находятся между исходной и 2- й позицией, локти свободны, кисти направлены ладонями вперед. Иногда девушка в правой руке держит платочек.</w:t>
      </w:r>
    </w:p>
    <w:p w14:paraId="53043555" w14:textId="77777777" w:rsidR="0059503C" w:rsidRPr="00AB3CE9" w:rsidRDefault="0059503C" w:rsidP="00AB3CE9">
      <w:pPr>
        <w:spacing w:after="0" w:line="240" w:lineRule="auto"/>
        <w:ind w:firstLine="708"/>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4-е положение (женское). Правая рука, согнутая в локте, поднята от локтя вверх, локоть от корпуса отведен в сторону и направлен вниз, кисть, повернутая ладонью к зрителю, находится чуть выше правого плеча, пальцы согнуты и опущены к ладони. Левая рука свободно опущена вниз и от корпуса отведена.</w:t>
      </w:r>
    </w:p>
    <w:p w14:paraId="637EDD1C" w14:textId="77777777" w:rsidR="0059503C" w:rsidRPr="00AB3CE9" w:rsidRDefault="0059503C" w:rsidP="00AB3CE9">
      <w:pPr>
        <w:spacing w:after="0" w:line="240" w:lineRule="auto"/>
        <w:ind w:firstLine="708"/>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Позиции рук в русском народном танце</w:t>
      </w:r>
    </w:p>
    <w:p w14:paraId="14F57635" w14:textId="77777777" w:rsidR="0059503C" w:rsidRPr="00AB3CE9" w:rsidRDefault="0059503C" w:rsidP="00AB3CE9">
      <w:pPr>
        <w:spacing w:after="0" w:line="240" w:lineRule="auto"/>
        <w:ind w:firstLine="708"/>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Движения рук в русских одиночных плясках не являются точно установленными. Девушка или юноша пляшут, импровизируя; так же и движения рук изменяются в зависимости от музыки, творческой индивидуальности и желания танцующего. Важно только, чтобы эти движения соответствовали по характеру содержания танца и музыки.</w:t>
      </w:r>
    </w:p>
    <w:p w14:paraId="3A4DC0CB" w14:textId="44B4F9F4" w:rsidR="0059503C" w:rsidRPr="00AB3CE9" w:rsidRDefault="0059503C" w:rsidP="00AB3CE9">
      <w:pPr>
        <w:spacing w:after="0" w:line="240" w:lineRule="auto"/>
        <w:ind w:firstLine="708"/>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 xml:space="preserve">У юношей руки также свободны в движениях: иногда они просты опущены вниз или спокойно лежат сбоку на талии, иногда они широко раскрыты в стороны, что придаёт танцу характер необычной широты, величественности. </w:t>
      </w:r>
      <w:bookmarkStart w:id="0" w:name="_GoBack"/>
      <w:bookmarkEnd w:id="0"/>
    </w:p>
    <w:p w14:paraId="53EA067C" w14:textId="77777777" w:rsidR="0059503C" w:rsidRPr="00AB3CE9" w:rsidRDefault="0059503C" w:rsidP="00AB3CE9">
      <w:pPr>
        <w:spacing w:after="0" w:line="240" w:lineRule="auto"/>
        <w:ind w:firstLine="708"/>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В массовых парных танцах юноша обычно находятся с левой стороны от девушки. Правой рукой юноша чаще всего держит левую руку девушки, причём руки либо опущены вниз, либо подняты невысоко вперёд. В старину не было принято, чтобы юноша держал девушку за талию, однако теперь в танцах типа кадрили такое расположение танцующих возможно.</w:t>
      </w:r>
    </w:p>
    <w:p w14:paraId="54079B9C" w14:textId="77777777" w:rsidR="0059503C" w:rsidRPr="00AB3CE9" w:rsidRDefault="0059503C" w:rsidP="00AB3CE9">
      <w:pPr>
        <w:spacing w:after="0" w:line="240" w:lineRule="auto"/>
        <w:ind w:firstLine="708"/>
        <w:jc w:val="both"/>
        <w:textAlignment w:val="baseline"/>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В хороводах обычно держатся за руки, или опустив их вниз, или подняв вверх, или подтянув вперёд, или раскрыв в стороны.</w:t>
      </w:r>
    </w:p>
    <w:p w14:paraId="2736F839" w14:textId="62D88532" w:rsidR="008664BF" w:rsidRPr="00AB3CE9" w:rsidRDefault="008664BF" w:rsidP="00AB3CE9">
      <w:pPr>
        <w:spacing w:line="240" w:lineRule="auto"/>
        <w:rPr>
          <w:rFonts w:ascii="Times New Roman" w:hAnsi="Times New Roman" w:cs="Times New Roman"/>
          <w:sz w:val="24"/>
          <w:szCs w:val="24"/>
        </w:rPr>
      </w:pPr>
      <w:r w:rsidRPr="00AB3CE9">
        <w:rPr>
          <w:rFonts w:ascii="Times New Roman" w:hAnsi="Times New Roman" w:cs="Times New Roman"/>
          <w:sz w:val="24"/>
          <w:szCs w:val="24"/>
        </w:rPr>
        <w:br w:type="page"/>
      </w:r>
    </w:p>
    <w:p w14:paraId="277AC062" w14:textId="32F7F1F2" w:rsidR="00922615" w:rsidRPr="00AB3CE9" w:rsidRDefault="008664BF" w:rsidP="00AB3CE9">
      <w:pPr>
        <w:shd w:val="clear" w:color="auto" w:fill="FFFFFF" w:themeFill="background1"/>
        <w:spacing w:after="0" w:line="240" w:lineRule="auto"/>
        <w:jc w:val="center"/>
        <w:rPr>
          <w:rFonts w:ascii="Times New Roman" w:hAnsi="Times New Roman" w:cs="Times New Roman"/>
          <w:sz w:val="24"/>
          <w:szCs w:val="24"/>
        </w:rPr>
      </w:pPr>
      <w:r w:rsidRPr="00AB3CE9">
        <w:rPr>
          <w:rFonts w:ascii="Times New Roman" w:hAnsi="Times New Roman" w:cs="Times New Roman"/>
          <w:sz w:val="24"/>
          <w:szCs w:val="24"/>
        </w:rPr>
        <w:lastRenderedPageBreak/>
        <w:t xml:space="preserve">Глава </w:t>
      </w:r>
      <w:r w:rsidR="00235A0C" w:rsidRPr="00AB3CE9">
        <w:rPr>
          <w:rFonts w:ascii="Times New Roman" w:hAnsi="Times New Roman" w:cs="Times New Roman"/>
          <w:sz w:val="24"/>
          <w:szCs w:val="24"/>
        </w:rPr>
        <w:t>4</w:t>
      </w:r>
      <w:r w:rsidRPr="00AB3CE9">
        <w:rPr>
          <w:rFonts w:ascii="Times New Roman" w:hAnsi="Times New Roman" w:cs="Times New Roman"/>
          <w:sz w:val="24"/>
          <w:szCs w:val="24"/>
        </w:rPr>
        <w:t xml:space="preserve">. Для чего нам нужно знать основы </w:t>
      </w:r>
      <w:r w:rsidR="000212EA" w:rsidRPr="00AB3CE9">
        <w:rPr>
          <w:rFonts w:ascii="Times New Roman" w:hAnsi="Times New Roman" w:cs="Times New Roman"/>
          <w:sz w:val="24"/>
          <w:szCs w:val="24"/>
        </w:rPr>
        <w:t xml:space="preserve">народных </w:t>
      </w:r>
      <w:r w:rsidRPr="00AB3CE9">
        <w:rPr>
          <w:rFonts w:ascii="Times New Roman" w:hAnsi="Times New Roman" w:cs="Times New Roman"/>
          <w:sz w:val="24"/>
          <w:szCs w:val="24"/>
        </w:rPr>
        <w:t>танц</w:t>
      </w:r>
      <w:r w:rsidR="000212EA" w:rsidRPr="00AB3CE9">
        <w:rPr>
          <w:rFonts w:ascii="Times New Roman" w:hAnsi="Times New Roman" w:cs="Times New Roman"/>
          <w:sz w:val="24"/>
          <w:szCs w:val="24"/>
        </w:rPr>
        <w:t>ев</w:t>
      </w:r>
    </w:p>
    <w:p w14:paraId="140E1BE4" w14:textId="5C9F0434" w:rsidR="008664BF" w:rsidRPr="00AB3CE9" w:rsidRDefault="008664BF" w:rsidP="00AB3CE9">
      <w:pPr>
        <w:spacing w:after="0" w:line="240" w:lineRule="auto"/>
        <w:jc w:val="both"/>
        <w:rPr>
          <w:rFonts w:ascii="Times New Roman" w:hAnsi="Times New Roman" w:cs="Times New Roman"/>
          <w:sz w:val="24"/>
          <w:szCs w:val="24"/>
        </w:rPr>
      </w:pPr>
      <w:r w:rsidRPr="00AB3CE9">
        <w:rPr>
          <w:rFonts w:ascii="Times New Roman" w:hAnsi="Times New Roman" w:cs="Times New Roman"/>
          <w:sz w:val="24"/>
          <w:szCs w:val="24"/>
        </w:rPr>
        <w:tab/>
        <w:t xml:space="preserve">Танец – это душа народа. </w:t>
      </w:r>
    </w:p>
    <w:p w14:paraId="71A5442E" w14:textId="5A2627EF" w:rsidR="008664BF" w:rsidRPr="00AB3CE9" w:rsidRDefault="008664BF" w:rsidP="00AB3CE9">
      <w:pPr>
        <w:spacing w:after="0" w:line="240" w:lineRule="auto"/>
        <w:jc w:val="both"/>
        <w:rPr>
          <w:rFonts w:ascii="Times New Roman" w:hAnsi="Times New Roman" w:cs="Times New Roman"/>
          <w:sz w:val="24"/>
          <w:szCs w:val="24"/>
        </w:rPr>
      </w:pPr>
      <w:r w:rsidRPr="00AB3CE9">
        <w:rPr>
          <w:rFonts w:ascii="Times New Roman" w:hAnsi="Times New Roman" w:cs="Times New Roman"/>
          <w:sz w:val="24"/>
          <w:szCs w:val="24"/>
        </w:rPr>
        <w:tab/>
        <w:t>Балетмейстер — профессия творческая. Она требует от человека, выбравшего ее, очень многого: и знаний, и трудолюбия, и умения работать с людьми, и, конечно же, таланта. Балетмейстер должен быть передовым человеком своего времени, человеком высокой культуры и глубоких знаний, в совершенстве владеющим основами профессионального мастерства. Балетмейстер, создатель новых хореографических произведений, помимо профессиональных знаний и навыков в области хореографической композиции и исполнительства, должен овладеть способностями и знаниями автора (драматурга) и режиссера постановщика хореографического номера. Способность мыслить хореографическими образами отличает балетмейстера от драматурга и режиссера. Однако, как и они, балетмейстер должен быть мыслителем, психологом и педагогом. Продумывая драматургию хореографического номера, воплощая ее средствами хореографической композиции, пластичными образами, он работает с участниками коллектива как режиссер-постановщик. Для этого и нужно знать азы народного танца, чтобы делиться культурой, идеей.</w:t>
      </w:r>
    </w:p>
    <w:p w14:paraId="2E7646F7" w14:textId="77777777" w:rsidR="008664BF" w:rsidRPr="00AB3CE9" w:rsidRDefault="008664BF" w:rsidP="00AB3CE9">
      <w:pPr>
        <w:spacing w:after="0" w:line="240" w:lineRule="auto"/>
        <w:ind w:firstLine="708"/>
        <w:jc w:val="both"/>
        <w:rPr>
          <w:rFonts w:ascii="Times New Roman" w:hAnsi="Times New Roman" w:cs="Times New Roman"/>
          <w:sz w:val="24"/>
          <w:szCs w:val="24"/>
        </w:rPr>
      </w:pPr>
      <w:r w:rsidRPr="00AB3CE9">
        <w:rPr>
          <w:rFonts w:ascii="Times New Roman" w:hAnsi="Times New Roman" w:cs="Times New Roman"/>
          <w:sz w:val="24"/>
          <w:szCs w:val="24"/>
        </w:rPr>
        <w:t xml:space="preserve">Деятельность балетмейстера в коллективе весьма разнообразна: сочинение произведения, его постановка, репетиции, работа. </w:t>
      </w:r>
    </w:p>
    <w:p w14:paraId="3370D7B2" w14:textId="3220C6C5" w:rsidR="008664BF" w:rsidRPr="00AB3CE9" w:rsidRDefault="008664BF" w:rsidP="00AB3CE9">
      <w:pPr>
        <w:spacing w:after="0" w:line="240" w:lineRule="auto"/>
        <w:ind w:firstLine="708"/>
        <w:jc w:val="both"/>
        <w:rPr>
          <w:rFonts w:ascii="Times New Roman" w:hAnsi="Times New Roman" w:cs="Times New Roman"/>
          <w:sz w:val="24"/>
          <w:szCs w:val="24"/>
        </w:rPr>
      </w:pPr>
      <w:r w:rsidRPr="00AB3CE9">
        <w:rPr>
          <w:rFonts w:ascii="Times New Roman" w:hAnsi="Times New Roman" w:cs="Times New Roman"/>
          <w:sz w:val="24"/>
          <w:szCs w:val="24"/>
        </w:rPr>
        <w:t xml:space="preserve">Балетмейстер должен знать, любить музыку, изучать ее, уметь раскрыть ее средствами хореографии. </w:t>
      </w:r>
    </w:p>
    <w:p w14:paraId="64CD88EE" w14:textId="77777777" w:rsidR="008664BF" w:rsidRPr="00AB3CE9" w:rsidRDefault="008664BF" w:rsidP="00AB3CE9">
      <w:pPr>
        <w:spacing w:after="0" w:line="240" w:lineRule="auto"/>
        <w:ind w:firstLine="708"/>
        <w:jc w:val="both"/>
        <w:rPr>
          <w:rFonts w:ascii="Times New Roman" w:hAnsi="Times New Roman" w:cs="Times New Roman"/>
          <w:sz w:val="24"/>
          <w:szCs w:val="24"/>
        </w:rPr>
      </w:pPr>
      <w:r w:rsidRPr="00AB3CE9">
        <w:rPr>
          <w:rFonts w:ascii="Times New Roman" w:hAnsi="Times New Roman" w:cs="Times New Roman"/>
          <w:sz w:val="24"/>
          <w:szCs w:val="24"/>
        </w:rPr>
        <w:t xml:space="preserve">Творчество балетмейстера немыслимо без постоянного поиска. Поиск сюжета для танцевальной композиции предполагает изучение жизни, знание литературных произведений. Поиск и отбор созвучных эпохе тем, их значимость говорят о четкости гражданской позиции балетмейстера, его зрелости. </w:t>
      </w:r>
    </w:p>
    <w:p w14:paraId="73ACCBF2" w14:textId="129653E9" w:rsidR="008664BF" w:rsidRPr="00AB3CE9" w:rsidRDefault="008664BF" w:rsidP="00AB3CE9">
      <w:pPr>
        <w:spacing w:after="0" w:line="240" w:lineRule="auto"/>
        <w:ind w:firstLine="708"/>
        <w:jc w:val="both"/>
        <w:rPr>
          <w:rFonts w:ascii="Times New Roman" w:hAnsi="Times New Roman" w:cs="Times New Roman"/>
          <w:sz w:val="24"/>
          <w:szCs w:val="24"/>
        </w:rPr>
      </w:pPr>
      <w:r w:rsidRPr="00AB3CE9">
        <w:rPr>
          <w:rFonts w:ascii="Times New Roman" w:hAnsi="Times New Roman" w:cs="Times New Roman"/>
          <w:sz w:val="24"/>
          <w:szCs w:val="24"/>
        </w:rPr>
        <w:t xml:space="preserve">Талант балетмейстера состоит из многих слагаемых: отлично развитая фантазия, способность мыслить хореографическими образами и сочинять несчетное число разнообразнейших танцевальных композиций. Балетмейстер должен уметь, понимать, чувствовать и воспроизводить всевозможные движения, жесты, позы, присущие людям самых различных характеров, как бы эти движения ни были сложны. Он должен иметь выразительное тело и лицо. Необходимо обладать прекрасной зрительной памятью и открытым взором, способным замечать исполнительную погрешность в массе танцовщиков; музыкальный слух, чувство ритма дает возможность запомнить так, чтобы при сочинении хореографического номера он мог мысленно пропеть. При сочинении балетмейстер должен донести главное, тему, идею, зажечь, увлечь исполнителей. Должна быть вера, твердость, что номер успешно будет закончен. </w:t>
      </w:r>
    </w:p>
    <w:p w14:paraId="2C1DC785" w14:textId="2CAB0DA7" w:rsidR="00C0478F" w:rsidRPr="00AB3CE9" w:rsidRDefault="00C0478F" w:rsidP="00AB3CE9">
      <w:pPr>
        <w:spacing w:after="0" w:line="240" w:lineRule="auto"/>
        <w:ind w:firstLine="708"/>
        <w:jc w:val="both"/>
        <w:rPr>
          <w:rFonts w:ascii="Times New Roman" w:hAnsi="Times New Roman" w:cs="Times New Roman"/>
          <w:sz w:val="24"/>
          <w:szCs w:val="24"/>
        </w:rPr>
      </w:pPr>
      <w:r w:rsidRPr="00AB3CE9">
        <w:rPr>
          <w:rFonts w:ascii="Times New Roman" w:hAnsi="Times New Roman" w:cs="Times New Roman"/>
          <w:sz w:val="24"/>
          <w:szCs w:val="24"/>
        </w:rPr>
        <w:br w:type="page"/>
      </w:r>
    </w:p>
    <w:p w14:paraId="393783B4" w14:textId="63D859D0" w:rsidR="00C0478F" w:rsidRPr="00AB3CE9" w:rsidRDefault="00C0478F" w:rsidP="00AB3CE9">
      <w:pPr>
        <w:shd w:val="clear" w:color="auto" w:fill="FFFFFF" w:themeFill="background1"/>
        <w:spacing w:after="0" w:line="240" w:lineRule="auto"/>
        <w:ind w:firstLine="708"/>
        <w:jc w:val="center"/>
        <w:rPr>
          <w:rFonts w:ascii="Times New Roman" w:hAnsi="Times New Roman" w:cs="Times New Roman"/>
          <w:sz w:val="24"/>
          <w:szCs w:val="24"/>
        </w:rPr>
      </w:pPr>
      <w:r w:rsidRPr="00AB3CE9">
        <w:rPr>
          <w:rFonts w:ascii="Times New Roman" w:hAnsi="Times New Roman" w:cs="Times New Roman"/>
          <w:sz w:val="24"/>
          <w:szCs w:val="24"/>
        </w:rPr>
        <w:lastRenderedPageBreak/>
        <w:t>Заключение</w:t>
      </w:r>
    </w:p>
    <w:p w14:paraId="7DFA6F74" w14:textId="49AC303F" w:rsidR="00C0478F" w:rsidRPr="00AB3CE9" w:rsidRDefault="00C0478F" w:rsidP="00AB3CE9">
      <w:pPr>
        <w:shd w:val="clear" w:color="auto" w:fill="FFFFFF" w:themeFill="background1"/>
        <w:spacing w:after="0" w:line="240" w:lineRule="auto"/>
        <w:jc w:val="both"/>
        <w:rPr>
          <w:rFonts w:ascii="Times New Roman" w:hAnsi="Times New Roman" w:cs="Times New Roman"/>
          <w:sz w:val="24"/>
          <w:szCs w:val="24"/>
        </w:rPr>
      </w:pPr>
      <w:r w:rsidRPr="00AB3CE9">
        <w:rPr>
          <w:rFonts w:ascii="Times New Roman" w:hAnsi="Times New Roman" w:cs="Times New Roman"/>
          <w:sz w:val="24"/>
          <w:szCs w:val="24"/>
        </w:rPr>
        <w:tab/>
        <w:t>Народный танец объединяет народ. Именно благодаря данному виду танца, люди могут себя идентифицировать, как определенный социум. В танце отражается жизнь людей, характер, что – то уникальное и необычное для других, особый дух, идея. Это вид искусства, от которого мы не можем отказаться или просто забыть, поэтому зачастую многие из нас начинали свою карьеру именно с народного танца, а дальше уже выбирали другие направления, но запоминали именно тот вид танца.</w:t>
      </w:r>
    </w:p>
    <w:p w14:paraId="6DC3CAAF" w14:textId="1605535A" w:rsidR="00C0478F" w:rsidRPr="00AB3CE9" w:rsidRDefault="00C0478F" w:rsidP="00AB3CE9">
      <w:pPr>
        <w:shd w:val="clear" w:color="auto" w:fill="FFFFFF" w:themeFill="background1"/>
        <w:spacing w:after="0" w:line="240" w:lineRule="auto"/>
        <w:jc w:val="both"/>
        <w:rPr>
          <w:rFonts w:ascii="Times New Roman" w:hAnsi="Times New Roman" w:cs="Times New Roman"/>
          <w:sz w:val="24"/>
          <w:szCs w:val="24"/>
        </w:rPr>
      </w:pPr>
      <w:r w:rsidRPr="00AB3CE9">
        <w:rPr>
          <w:rFonts w:ascii="Times New Roman" w:hAnsi="Times New Roman" w:cs="Times New Roman"/>
          <w:sz w:val="24"/>
          <w:szCs w:val="24"/>
        </w:rPr>
        <w:tab/>
        <w:t>Также профессиональному хореографу, балетмейстеру не будет лишним знать то, от чего «отталкивалась» когда – то хореография, что она несла. Ведь в танцах мы показываем эмоции, мы хотим, чтобы нас «услышали», для этого также нужно иметь опыт народного танца.</w:t>
      </w:r>
    </w:p>
    <w:p w14:paraId="655B5FC9" w14:textId="518F1A53" w:rsidR="00C0478F" w:rsidRPr="00AB3CE9" w:rsidRDefault="00C0478F" w:rsidP="00AB3CE9">
      <w:pPr>
        <w:shd w:val="clear" w:color="auto" w:fill="FFFFFF" w:themeFill="background1"/>
        <w:spacing w:after="0" w:line="240" w:lineRule="auto"/>
        <w:jc w:val="both"/>
        <w:rPr>
          <w:rFonts w:ascii="Times New Roman" w:hAnsi="Times New Roman" w:cs="Times New Roman"/>
          <w:sz w:val="24"/>
          <w:szCs w:val="24"/>
        </w:rPr>
      </w:pPr>
      <w:r w:rsidRPr="00AB3CE9">
        <w:rPr>
          <w:rFonts w:ascii="Times New Roman" w:hAnsi="Times New Roman" w:cs="Times New Roman"/>
          <w:sz w:val="24"/>
          <w:szCs w:val="24"/>
        </w:rPr>
        <w:tab/>
        <w:t>Когда мы танцуем в большом коллективе или же ставим танцы в коллективах, то важно, чтобы танец получился на все 100 процентов и дал результат. Нам важно научить детей народному танцу, чтобы они сплотились, смогли в дальнейшем взаимодействовать между друг другом. Делились опытом, знаниями и работали на результат.</w:t>
      </w:r>
    </w:p>
    <w:p w14:paraId="79F1BA91" w14:textId="15B3D175" w:rsidR="00235A0C" w:rsidRPr="00AB3CE9" w:rsidRDefault="00235A0C" w:rsidP="00AB3CE9">
      <w:pPr>
        <w:shd w:val="clear" w:color="auto" w:fill="FFFFFF" w:themeFill="background1"/>
        <w:spacing w:after="0" w:line="240" w:lineRule="auto"/>
        <w:jc w:val="both"/>
        <w:rPr>
          <w:rFonts w:ascii="Times New Roman" w:hAnsi="Times New Roman" w:cs="Times New Roman"/>
          <w:sz w:val="24"/>
          <w:szCs w:val="24"/>
        </w:rPr>
      </w:pPr>
      <w:r w:rsidRPr="00AB3CE9">
        <w:rPr>
          <w:rFonts w:ascii="Times New Roman" w:hAnsi="Times New Roman" w:cs="Times New Roman"/>
          <w:sz w:val="24"/>
          <w:szCs w:val="24"/>
        </w:rPr>
        <w:br w:type="page"/>
      </w:r>
    </w:p>
    <w:p w14:paraId="2E774395" w14:textId="35149984" w:rsidR="00235A0C" w:rsidRPr="00AB3CE9" w:rsidRDefault="00235A0C" w:rsidP="00AB3CE9">
      <w:pPr>
        <w:shd w:val="clear" w:color="auto" w:fill="FFFFFF" w:themeFill="background1"/>
        <w:spacing w:after="0" w:line="240" w:lineRule="auto"/>
        <w:jc w:val="center"/>
        <w:rPr>
          <w:rFonts w:ascii="Times New Roman" w:hAnsi="Times New Roman" w:cs="Times New Roman"/>
          <w:sz w:val="24"/>
          <w:szCs w:val="24"/>
        </w:rPr>
      </w:pPr>
      <w:r w:rsidRPr="00AB3CE9">
        <w:rPr>
          <w:rFonts w:ascii="Times New Roman" w:hAnsi="Times New Roman" w:cs="Times New Roman"/>
          <w:sz w:val="24"/>
          <w:szCs w:val="24"/>
        </w:rPr>
        <w:lastRenderedPageBreak/>
        <w:t>Список использованной литературы:</w:t>
      </w:r>
    </w:p>
    <w:p w14:paraId="2461D07C" w14:textId="77777777" w:rsidR="00235A0C" w:rsidRPr="00AB3CE9" w:rsidRDefault="00235A0C" w:rsidP="00AB3CE9">
      <w:pPr>
        <w:spacing w:after="0" w:line="240" w:lineRule="auto"/>
        <w:jc w:val="both"/>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1. Бочкарева, Н. И. Русский народный танец: теория и методика: учебное пособие для студентов вузов культуры и искусств. – Кемерово: Кемеровский государственный университет культуры и искусств, 2006.</w:t>
      </w:r>
    </w:p>
    <w:p w14:paraId="5787EF86" w14:textId="103F288E" w:rsidR="00235A0C" w:rsidRPr="00AB3CE9" w:rsidRDefault="00235A0C" w:rsidP="00AB3CE9">
      <w:pPr>
        <w:spacing w:after="0" w:line="240" w:lineRule="auto"/>
        <w:jc w:val="both"/>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2. Богданов Г.Ф. Сказ о русском традиционном хореографическом фольклоре. Методическое пособие. – М.: ВЦХТ («Я вхожу в мир искусств»), 2012.</w:t>
      </w:r>
    </w:p>
    <w:p w14:paraId="14FCD6A7" w14:textId="77777777" w:rsidR="00235A0C" w:rsidRPr="00AB3CE9" w:rsidRDefault="00235A0C" w:rsidP="00AB3CE9">
      <w:pPr>
        <w:spacing w:after="0" w:line="240" w:lineRule="auto"/>
        <w:jc w:val="both"/>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3. Российский этнографический музей [Электронный ресурс] Режим доступа: http://www.ethnomuseum.ru.</w:t>
      </w:r>
    </w:p>
    <w:p w14:paraId="42C37885" w14:textId="77777777" w:rsidR="00235A0C" w:rsidRPr="00AB3CE9" w:rsidRDefault="00235A0C" w:rsidP="00AB3CE9">
      <w:pPr>
        <w:spacing w:after="0" w:line="240" w:lineRule="auto"/>
        <w:jc w:val="both"/>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4. Матвеев, В. Ф. Русский народный танец. Теория и методика преподавания. (Учебники для вузов. Специальная литература) – СПб: Планета музыки, Лань, 2010.</w:t>
      </w:r>
    </w:p>
    <w:p w14:paraId="2CD80D57" w14:textId="00D12679" w:rsidR="00235A0C" w:rsidRPr="00AB3CE9" w:rsidRDefault="00235A0C" w:rsidP="00AB3CE9">
      <w:pPr>
        <w:spacing w:after="0" w:line="240" w:lineRule="auto"/>
        <w:jc w:val="both"/>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5. Движения в русском народном танце [Электронный ресурс] Режим доступа: http://piruet.info</w:t>
      </w:r>
    </w:p>
    <w:p w14:paraId="512894B5" w14:textId="06C253E9" w:rsidR="00235A0C" w:rsidRPr="00AB3CE9" w:rsidRDefault="00235A0C" w:rsidP="00AB3CE9">
      <w:pPr>
        <w:spacing w:after="0" w:line="240" w:lineRule="auto"/>
        <w:jc w:val="both"/>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6. Основные принципы изучения и разработки хореографического фольклора. (Информация, опыт): Всесоюзный научно-методический центр народного творчества и культурно-просветительной работы (ВНМЦ НТ и КПР), 1989.</w:t>
      </w:r>
    </w:p>
    <w:p w14:paraId="1CDDB3EE" w14:textId="3F86A99D" w:rsidR="00235A0C" w:rsidRPr="00AB3CE9" w:rsidRDefault="00235A0C" w:rsidP="00AB3CE9">
      <w:pPr>
        <w:spacing w:after="0" w:line="240" w:lineRule="auto"/>
        <w:jc w:val="both"/>
        <w:rPr>
          <w:rFonts w:ascii="Times New Roman" w:eastAsia="Times New Roman" w:hAnsi="Times New Roman" w:cs="Times New Roman"/>
          <w:sz w:val="24"/>
          <w:szCs w:val="24"/>
          <w:lang w:eastAsia="ru-RU"/>
        </w:rPr>
      </w:pPr>
      <w:r w:rsidRPr="00AB3CE9">
        <w:rPr>
          <w:rFonts w:ascii="Times New Roman" w:eastAsia="Times New Roman" w:hAnsi="Times New Roman" w:cs="Times New Roman"/>
          <w:sz w:val="24"/>
          <w:szCs w:val="24"/>
          <w:lang w:eastAsia="ru-RU"/>
        </w:rPr>
        <w:t>7. Каргин А.С. Возродить утраченное? О мерах по сохранению и развитию традиционной культуры // Традиционная культура. – 2007. – №2. – С. 3 – 8.</w:t>
      </w:r>
    </w:p>
    <w:p w14:paraId="72521F1D" w14:textId="77777777" w:rsidR="00235A0C" w:rsidRDefault="00235A0C" w:rsidP="00AB3CE9">
      <w:pPr>
        <w:shd w:val="clear" w:color="auto" w:fill="FFFFFF" w:themeFill="background1"/>
        <w:spacing w:after="0" w:line="360" w:lineRule="auto"/>
        <w:jc w:val="both"/>
        <w:rPr>
          <w:rFonts w:ascii="Times New Roman" w:hAnsi="Times New Roman" w:cs="Times New Roman"/>
          <w:sz w:val="28"/>
          <w:szCs w:val="28"/>
        </w:rPr>
      </w:pPr>
    </w:p>
    <w:p w14:paraId="4A56CB86" w14:textId="77777777" w:rsidR="00235A0C" w:rsidRDefault="00235A0C" w:rsidP="00AB3CE9">
      <w:pPr>
        <w:shd w:val="clear" w:color="auto" w:fill="FFFFFF" w:themeFill="background1"/>
        <w:spacing w:after="0" w:line="360" w:lineRule="auto"/>
        <w:jc w:val="both"/>
        <w:rPr>
          <w:rFonts w:ascii="Times New Roman" w:hAnsi="Times New Roman" w:cs="Times New Roman"/>
          <w:sz w:val="28"/>
          <w:szCs w:val="28"/>
        </w:rPr>
      </w:pPr>
    </w:p>
    <w:p w14:paraId="733F269B" w14:textId="58B8ECA3" w:rsidR="00C0478F" w:rsidRDefault="00C0478F" w:rsidP="00AB3CE9">
      <w:pPr>
        <w:shd w:val="clear" w:color="auto" w:fill="FFFFFF" w:themeFill="background1"/>
        <w:spacing w:after="0" w:line="360" w:lineRule="auto"/>
        <w:jc w:val="both"/>
        <w:rPr>
          <w:rFonts w:ascii="Times New Roman" w:hAnsi="Times New Roman" w:cs="Times New Roman"/>
          <w:sz w:val="28"/>
          <w:szCs w:val="28"/>
        </w:rPr>
      </w:pPr>
    </w:p>
    <w:p w14:paraId="495B0B72" w14:textId="77777777" w:rsidR="00C0478F" w:rsidRPr="008664BF" w:rsidRDefault="00C0478F" w:rsidP="00AB3CE9">
      <w:pPr>
        <w:shd w:val="clear" w:color="auto" w:fill="FFFFFF" w:themeFill="background1"/>
        <w:spacing w:after="0" w:line="360" w:lineRule="auto"/>
        <w:jc w:val="both"/>
        <w:rPr>
          <w:rFonts w:ascii="Times New Roman" w:hAnsi="Times New Roman" w:cs="Times New Roman"/>
          <w:sz w:val="28"/>
          <w:szCs w:val="28"/>
        </w:rPr>
      </w:pPr>
    </w:p>
    <w:sectPr w:rsidR="00C0478F" w:rsidRPr="008664BF" w:rsidSect="000212EA">
      <w:footerReference w:type="default" r:id="rId1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82F79" w14:textId="77777777" w:rsidR="00B6050F" w:rsidRDefault="00B6050F" w:rsidP="000212EA">
      <w:pPr>
        <w:spacing w:after="0" w:line="240" w:lineRule="auto"/>
      </w:pPr>
      <w:r>
        <w:separator/>
      </w:r>
    </w:p>
  </w:endnote>
  <w:endnote w:type="continuationSeparator" w:id="0">
    <w:p w14:paraId="2E969D04" w14:textId="77777777" w:rsidR="00B6050F" w:rsidRDefault="00B6050F" w:rsidP="0002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429248"/>
      <w:docPartObj>
        <w:docPartGallery w:val="Page Numbers (Bottom of Page)"/>
        <w:docPartUnique/>
      </w:docPartObj>
    </w:sdtPr>
    <w:sdtEndPr/>
    <w:sdtContent>
      <w:p w14:paraId="653C18D9" w14:textId="7A260303" w:rsidR="000212EA" w:rsidRDefault="000212EA">
        <w:pPr>
          <w:pStyle w:val="ad"/>
          <w:jc w:val="right"/>
        </w:pPr>
        <w:r>
          <w:fldChar w:fldCharType="begin"/>
        </w:r>
        <w:r>
          <w:instrText>PAGE   \* MERGEFORMAT</w:instrText>
        </w:r>
        <w:r>
          <w:fldChar w:fldCharType="separate"/>
        </w:r>
        <w:r>
          <w:t>2</w:t>
        </w:r>
        <w:r>
          <w:fldChar w:fldCharType="end"/>
        </w:r>
      </w:p>
    </w:sdtContent>
  </w:sdt>
  <w:p w14:paraId="2658C043" w14:textId="77777777" w:rsidR="000212EA" w:rsidRDefault="000212E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E06EC" w14:textId="77777777" w:rsidR="00B6050F" w:rsidRDefault="00B6050F" w:rsidP="000212EA">
      <w:pPr>
        <w:spacing w:after="0" w:line="240" w:lineRule="auto"/>
      </w:pPr>
      <w:r>
        <w:separator/>
      </w:r>
    </w:p>
  </w:footnote>
  <w:footnote w:type="continuationSeparator" w:id="0">
    <w:p w14:paraId="6F4ACB6C" w14:textId="77777777" w:rsidR="00B6050F" w:rsidRDefault="00B6050F" w:rsidP="00021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B0F8D"/>
    <w:multiLevelType w:val="hybridMultilevel"/>
    <w:tmpl w:val="96ACE8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FB62714"/>
    <w:multiLevelType w:val="multilevel"/>
    <w:tmpl w:val="C73E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34971"/>
    <w:multiLevelType w:val="multilevel"/>
    <w:tmpl w:val="5CF2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470C04"/>
    <w:multiLevelType w:val="hybridMultilevel"/>
    <w:tmpl w:val="50B49234"/>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3F7"/>
    <w:rsid w:val="000137F7"/>
    <w:rsid w:val="000212EA"/>
    <w:rsid w:val="001B5957"/>
    <w:rsid w:val="00235A0C"/>
    <w:rsid w:val="00347128"/>
    <w:rsid w:val="00383A54"/>
    <w:rsid w:val="004179AE"/>
    <w:rsid w:val="0059503C"/>
    <w:rsid w:val="0070262C"/>
    <w:rsid w:val="007F0225"/>
    <w:rsid w:val="008104CA"/>
    <w:rsid w:val="008664BF"/>
    <w:rsid w:val="008A7E3B"/>
    <w:rsid w:val="00922615"/>
    <w:rsid w:val="00960EA2"/>
    <w:rsid w:val="009D3931"/>
    <w:rsid w:val="00A70B88"/>
    <w:rsid w:val="00AB3CE9"/>
    <w:rsid w:val="00AE44C2"/>
    <w:rsid w:val="00B6050F"/>
    <w:rsid w:val="00C0478F"/>
    <w:rsid w:val="00CD3FB8"/>
    <w:rsid w:val="00CF2F56"/>
    <w:rsid w:val="00DA05ED"/>
    <w:rsid w:val="00DD0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5097"/>
  <w15:chartTrackingRefBased/>
  <w15:docId w15:val="{1B5636BA-79A1-40DD-B2F7-06C690DE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95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026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7026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03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95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scountercountunit">
    <w:name w:val="comments_counter__count__unit"/>
    <w:basedOn w:val="a0"/>
    <w:rsid w:val="0059503C"/>
  </w:style>
  <w:style w:type="character" w:customStyle="1" w:styleId="viewsvalue">
    <w:name w:val="views__value"/>
    <w:basedOn w:val="a0"/>
    <w:rsid w:val="0059503C"/>
  </w:style>
  <w:style w:type="character" w:customStyle="1" w:styleId="viewslabel">
    <w:name w:val="views__label"/>
    <w:basedOn w:val="a0"/>
    <w:rsid w:val="0059503C"/>
  </w:style>
  <w:style w:type="paragraph" w:styleId="a4">
    <w:name w:val="No Spacing"/>
    <w:link w:val="a5"/>
    <w:uiPriority w:val="1"/>
    <w:qFormat/>
    <w:rsid w:val="0059503C"/>
    <w:pPr>
      <w:spacing w:after="0" w:line="240" w:lineRule="auto"/>
    </w:pPr>
    <w:rPr>
      <w:rFonts w:eastAsiaTheme="minorEastAsia"/>
      <w:lang w:eastAsia="ru-RU"/>
    </w:rPr>
  </w:style>
  <w:style w:type="character" w:customStyle="1" w:styleId="a5">
    <w:name w:val="Без интервала Знак"/>
    <w:basedOn w:val="a0"/>
    <w:link w:val="a4"/>
    <w:uiPriority w:val="1"/>
    <w:rsid w:val="0059503C"/>
    <w:rPr>
      <w:rFonts w:eastAsiaTheme="minorEastAsia"/>
      <w:lang w:eastAsia="ru-RU"/>
    </w:rPr>
  </w:style>
  <w:style w:type="paragraph" w:styleId="a6">
    <w:name w:val="TOC Heading"/>
    <w:basedOn w:val="1"/>
    <w:next w:val="a"/>
    <w:uiPriority w:val="39"/>
    <w:unhideWhenUsed/>
    <w:qFormat/>
    <w:rsid w:val="0059503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21">
    <w:name w:val="toc 2"/>
    <w:basedOn w:val="a"/>
    <w:next w:val="a"/>
    <w:autoRedefine/>
    <w:uiPriority w:val="39"/>
    <w:unhideWhenUsed/>
    <w:rsid w:val="0059503C"/>
    <w:pPr>
      <w:spacing w:after="100"/>
      <w:ind w:left="220"/>
    </w:pPr>
    <w:rPr>
      <w:rFonts w:eastAsiaTheme="minorEastAsia" w:cs="Times New Roman"/>
      <w:lang w:eastAsia="ru-RU"/>
    </w:rPr>
  </w:style>
  <w:style w:type="paragraph" w:styleId="11">
    <w:name w:val="toc 1"/>
    <w:basedOn w:val="a"/>
    <w:next w:val="a"/>
    <w:autoRedefine/>
    <w:uiPriority w:val="39"/>
    <w:unhideWhenUsed/>
    <w:rsid w:val="0059503C"/>
    <w:pPr>
      <w:spacing w:after="100"/>
    </w:pPr>
    <w:rPr>
      <w:rFonts w:eastAsiaTheme="minorEastAsia" w:cs="Times New Roman"/>
      <w:lang w:eastAsia="ru-RU"/>
    </w:rPr>
  </w:style>
  <w:style w:type="paragraph" w:styleId="31">
    <w:name w:val="toc 3"/>
    <w:basedOn w:val="a"/>
    <w:next w:val="a"/>
    <w:autoRedefine/>
    <w:uiPriority w:val="39"/>
    <w:unhideWhenUsed/>
    <w:rsid w:val="0059503C"/>
    <w:pPr>
      <w:spacing w:after="100"/>
      <w:ind w:left="440"/>
    </w:pPr>
    <w:rPr>
      <w:rFonts w:eastAsiaTheme="minorEastAsia" w:cs="Times New Roman"/>
      <w:lang w:eastAsia="ru-RU"/>
    </w:rPr>
  </w:style>
  <w:style w:type="paragraph" w:styleId="a7">
    <w:name w:val="List Paragraph"/>
    <w:basedOn w:val="a"/>
    <w:uiPriority w:val="34"/>
    <w:qFormat/>
    <w:rsid w:val="00960EA2"/>
    <w:pPr>
      <w:ind w:left="720"/>
      <w:contextualSpacing/>
    </w:pPr>
  </w:style>
  <w:style w:type="character" w:styleId="a8">
    <w:name w:val="Hyperlink"/>
    <w:basedOn w:val="a0"/>
    <w:uiPriority w:val="99"/>
    <w:semiHidden/>
    <w:unhideWhenUsed/>
    <w:rsid w:val="0070262C"/>
    <w:rPr>
      <w:color w:val="0000FF"/>
      <w:u w:val="single"/>
    </w:rPr>
  </w:style>
  <w:style w:type="character" w:customStyle="1" w:styleId="20">
    <w:name w:val="Заголовок 2 Знак"/>
    <w:basedOn w:val="a0"/>
    <w:link w:val="2"/>
    <w:uiPriority w:val="9"/>
    <w:semiHidden/>
    <w:rsid w:val="0070262C"/>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70262C"/>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a0"/>
    <w:rsid w:val="0070262C"/>
  </w:style>
  <w:style w:type="character" w:customStyle="1" w:styleId="mw-editsection">
    <w:name w:val="mw-editsection"/>
    <w:basedOn w:val="a0"/>
    <w:rsid w:val="0070262C"/>
  </w:style>
  <w:style w:type="character" w:customStyle="1" w:styleId="mw-editsection-bracket">
    <w:name w:val="mw-editsection-bracket"/>
    <w:basedOn w:val="a0"/>
    <w:rsid w:val="0070262C"/>
  </w:style>
  <w:style w:type="character" w:customStyle="1" w:styleId="mw-editsection-divider">
    <w:name w:val="mw-editsection-divider"/>
    <w:basedOn w:val="a0"/>
    <w:rsid w:val="0070262C"/>
  </w:style>
  <w:style w:type="character" w:customStyle="1" w:styleId="noprint">
    <w:name w:val="noprint"/>
    <w:basedOn w:val="a0"/>
    <w:rsid w:val="0070262C"/>
  </w:style>
  <w:style w:type="character" w:styleId="a9">
    <w:name w:val="Emphasis"/>
    <w:basedOn w:val="a0"/>
    <w:uiPriority w:val="20"/>
    <w:qFormat/>
    <w:rsid w:val="007F0225"/>
    <w:rPr>
      <w:i/>
      <w:iCs/>
    </w:rPr>
  </w:style>
  <w:style w:type="character" w:customStyle="1" w:styleId="initial-letter">
    <w:name w:val="initial-letter"/>
    <w:basedOn w:val="a0"/>
    <w:rsid w:val="007F0225"/>
  </w:style>
  <w:style w:type="character" w:styleId="aa">
    <w:name w:val="Strong"/>
    <w:basedOn w:val="a0"/>
    <w:uiPriority w:val="22"/>
    <w:qFormat/>
    <w:rsid w:val="007F0225"/>
    <w:rPr>
      <w:b/>
      <w:bCs/>
    </w:rPr>
  </w:style>
  <w:style w:type="paragraph" w:customStyle="1" w:styleId="simple-list-contentitem">
    <w:name w:val="simple-list-content_item"/>
    <w:basedOn w:val="a"/>
    <w:rsid w:val="007F0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212E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12EA"/>
  </w:style>
  <w:style w:type="paragraph" w:styleId="ad">
    <w:name w:val="footer"/>
    <w:basedOn w:val="a"/>
    <w:link w:val="ae"/>
    <w:uiPriority w:val="99"/>
    <w:unhideWhenUsed/>
    <w:rsid w:val="000212E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1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175036">
      <w:bodyDiv w:val="1"/>
      <w:marLeft w:val="0"/>
      <w:marRight w:val="0"/>
      <w:marTop w:val="0"/>
      <w:marBottom w:val="0"/>
      <w:divBdr>
        <w:top w:val="none" w:sz="0" w:space="0" w:color="auto"/>
        <w:left w:val="none" w:sz="0" w:space="0" w:color="auto"/>
        <w:bottom w:val="none" w:sz="0" w:space="0" w:color="auto"/>
        <w:right w:val="none" w:sz="0" w:space="0" w:color="auto"/>
      </w:divBdr>
      <w:divsChild>
        <w:div w:id="57898760">
          <w:marLeft w:val="0"/>
          <w:marRight w:val="0"/>
          <w:marTop w:val="0"/>
          <w:marBottom w:val="0"/>
          <w:divBdr>
            <w:top w:val="none" w:sz="0" w:space="0" w:color="auto"/>
            <w:left w:val="none" w:sz="0" w:space="0" w:color="auto"/>
            <w:bottom w:val="none" w:sz="0" w:space="0" w:color="auto"/>
            <w:right w:val="none" w:sz="0" w:space="0" w:color="auto"/>
          </w:divBdr>
          <w:divsChild>
            <w:div w:id="1602571019">
              <w:marLeft w:val="0"/>
              <w:marRight w:val="0"/>
              <w:marTop w:val="0"/>
              <w:marBottom w:val="0"/>
              <w:divBdr>
                <w:top w:val="none" w:sz="0" w:space="0" w:color="auto"/>
                <w:left w:val="none" w:sz="0" w:space="0" w:color="auto"/>
                <w:bottom w:val="none" w:sz="0" w:space="0" w:color="auto"/>
                <w:right w:val="none" w:sz="0" w:space="0" w:color="auto"/>
              </w:divBdr>
              <w:divsChild>
                <w:div w:id="9575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6319">
          <w:marLeft w:val="0"/>
          <w:marRight w:val="0"/>
          <w:marTop w:val="0"/>
          <w:marBottom w:val="0"/>
          <w:divBdr>
            <w:top w:val="none" w:sz="0" w:space="0" w:color="auto"/>
            <w:left w:val="none" w:sz="0" w:space="0" w:color="auto"/>
            <w:bottom w:val="none" w:sz="0" w:space="0" w:color="auto"/>
            <w:right w:val="none" w:sz="0" w:space="0" w:color="auto"/>
          </w:divBdr>
          <w:divsChild>
            <w:div w:id="1479108349">
              <w:marLeft w:val="0"/>
              <w:marRight w:val="0"/>
              <w:marTop w:val="0"/>
              <w:marBottom w:val="0"/>
              <w:divBdr>
                <w:top w:val="none" w:sz="0" w:space="0" w:color="auto"/>
                <w:left w:val="none" w:sz="0" w:space="0" w:color="auto"/>
                <w:bottom w:val="none" w:sz="0" w:space="0" w:color="auto"/>
                <w:right w:val="none" w:sz="0" w:space="0" w:color="auto"/>
              </w:divBdr>
              <w:divsChild>
                <w:div w:id="1118717045">
                  <w:marLeft w:val="0"/>
                  <w:marRight w:val="0"/>
                  <w:marTop w:val="0"/>
                  <w:marBottom w:val="0"/>
                  <w:divBdr>
                    <w:top w:val="none" w:sz="0" w:space="0" w:color="auto"/>
                    <w:left w:val="none" w:sz="0" w:space="0" w:color="auto"/>
                    <w:bottom w:val="none" w:sz="0" w:space="0" w:color="auto"/>
                    <w:right w:val="none" w:sz="0" w:space="0" w:color="auto"/>
                  </w:divBdr>
                  <w:divsChild>
                    <w:div w:id="1837572030">
                      <w:marLeft w:val="0"/>
                      <w:marRight w:val="0"/>
                      <w:marTop w:val="0"/>
                      <w:marBottom w:val="0"/>
                      <w:divBdr>
                        <w:top w:val="none" w:sz="0" w:space="0" w:color="auto"/>
                        <w:left w:val="none" w:sz="0" w:space="0" w:color="auto"/>
                        <w:bottom w:val="none" w:sz="0" w:space="0" w:color="auto"/>
                        <w:right w:val="none" w:sz="0" w:space="0" w:color="auto"/>
                      </w:divBdr>
                      <w:divsChild>
                        <w:div w:id="280188180">
                          <w:marLeft w:val="0"/>
                          <w:marRight w:val="0"/>
                          <w:marTop w:val="450"/>
                          <w:marBottom w:val="450"/>
                          <w:divBdr>
                            <w:top w:val="none" w:sz="0" w:space="0" w:color="auto"/>
                            <w:left w:val="none" w:sz="0" w:space="0" w:color="auto"/>
                            <w:bottom w:val="none" w:sz="0" w:space="0" w:color="auto"/>
                            <w:right w:val="none" w:sz="0" w:space="0" w:color="auto"/>
                          </w:divBdr>
                          <w:divsChild>
                            <w:div w:id="1208487033">
                              <w:marLeft w:val="-1200"/>
                              <w:marRight w:val="-1200"/>
                              <w:marTop w:val="0"/>
                              <w:marBottom w:val="0"/>
                              <w:divBdr>
                                <w:top w:val="none" w:sz="0" w:space="0" w:color="auto"/>
                                <w:left w:val="none" w:sz="0" w:space="0" w:color="auto"/>
                                <w:bottom w:val="none" w:sz="0" w:space="0" w:color="auto"/>
                                <w:right w:val="none" w:sz="0" w:space="0" w:color="auto"/>
                              </w:divBdr>
                              <w:divsChild>
                                <w:div w:id="379940086">
                                  <w:marLeft w:val="75"/>
                                  <w:marRight w:val="75"/>
                                  <w:marTop w:val="0"/>
                                  <w:marBottom w:val="0"/>
                                  <w:divBdr>
                                    <w:top w:val="none" w:sz="0" w:space="0" w:color="auto"/>
                                    <w:left w:val="none" w:sz="0" w:space="0" w:color="auto"/>
                                    <w:bottom w:val="none" w:sz="0" w:space="0" w:color="auto"/>
                                    <w:right w:val="none" w:sz="0" w:space="0" w:color="auto"/>
                                  </w:divBdr>
                                </w:div>
                                <w:div w:id="13988250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719478005">
                          <w:marLeft w:val="0"/>
                          <w:marRight w:val="0"/>
                          <w:marTop w:val="450"/>
                          <w:marBottom w:val="450"/>
                          <w:divBdr>
                            <w:top w:val="none" w:sz="0" w:space="0" w:color="auto"/>
                            <w:left w:val="none" w:sz="0" w:space="0" w:color="auto"/>
                            <w:bottom w:val="none" w:sz="0" w:space="0" w:color="auto"/>
                            <w:right w:val="none" w:sz="0" w:space="0" w:color="auto"/>
                          </w:divBdr>
                          <w:divsChild>
                            <w:div w:id="1242330815">
                              <w:marLeft w:val="-1200"/>
                              <w:marRight w:val="-1200"/>
                              <w:marTop w:val="0"/>
                              <w:marBottom w:val="0"/>
                              <w:divBdr>
                                <w:top w:val="none" w:sz="0" w:space="0" w:color="auto"/>
                                <w:left w:val="none" w:sz="0" w:space="0" w:color="auto"/>
                                <w:bottom w:val="none" w:sz="0" w:space="0" w:color="auto"/>
                                <w:right w:val="none" w:sz="0" w:space="0" w:color="auto"/>
                              </w:divBdr>
                              <w:divsChild>
                                <w:div w:id="336543409">
                                  <w:marLeft w:val="75"/>
                                  <w:marRight w:val="75"/>
                                  <w:marTop w:val="0"/>
                                  <w:marBottom w:val="0"/>
                                  <w:divBdr>
                                    <w:top w:val="none" w:sz="0" w:space="0" w:color="auto"/>
                                    <w:left w:val="none" w:sz="0" w:space="0" w:color="auto"/>
                                    <w:bottom w:val="none" w:sz="0" w:space="0" w:color="auto"/>
                                    <w:right w:val="none" w:sz="0" w:space="0" w:color="auto"/>
                                  </w:divBdr>
                                </w:div>
                                <w:div w:id="875893039">
                                  <w:marLeft w:val="75"/>
                                  <w:marRight w:val="75"/>
                                  <w:marTop w:val="0"/>
                                  <w:marBottom w:val="0"/>
                                  <w:divBdr>
                                    <w:top w:val="none" w:sz="0" w:space="0" w:color="auto"/>
                                    <w:left w:val="none" w:sz="0" w:space="0" w:color="auto"/>
                                    <w:bottom w:val="none" w:sz="0" w:space="0" w:color="auto"/>
                                    <w:right w:val="none" w:sz="0" w:space="0" w:color="auto"/>
                                  </w:divBdr>
                                </w:div>
                                <w:div w:id="9171305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327250328">
                          <w:marLeft w:val="0"/>
                          <w:marRight w:val="0"/>
                          <w:marTop w:val="450"/>
                          <w:marBottom w:val="450"/>
                          <w:divBdr>
                            <w:top w:val="none" w:sz="0" w:space="0" w:color="auto"/>
                            <w:left w:val="none" w:sz="0" w:space="0" w:color="auto"/>
                            <w:bottom w:val="none" w:sz="0" w:space="0" w:color="auto"/>
                            <w:right w:val="none" w:sz="0" w:space="0" w:color="auto"/>
                          </w:divBdr>
                          <w:divsChild>
                            <w:div w:id="1333334328">
                              <w:marLeft w:val="0"/>
                              <w:marRight w:val="0"/>
                              <w:marTop w:val="0"/>
                              <w:marBottom w:val="0"/>
                              <w:divBdr>
                                <w:top w:val="single" w:sz="6" w:space="15" w:color="EEEEEE"/>
                                <w:left w:val="none" w:sz="0" w:space="0" w:color="auto"/>
                                <w:bottom w:val="single" w:sz="6" w:space="15" w:color="EEEEEE"/>
                                <w:right w:val="none" w:sz="0" w:space="0" w:color="auto"/>
                              </w:divBdr>
                              <w:divsChild>
                                <w:div w:id="1656104094">
                                  <w:marLeft w:val="0"/>
                                  <w:marRight w:val="0"/>
                                  <w:marTop w:val="0"/>
                                  <w:marBottom w:val="150"/>
                                  <w:divBdr>
                                    <w:top w:val="none" w:sz="0" w:space="0" w:color="auto"/>
                                    <w:left w:val="none" w:sz="0" w:space="0" w:color="auto"/>
                                    <w:bottom w:val="none" w:sz="0" w:space="0" w:color="auto"/>
                                    <w:right w:val="none" w:sz="0" w:space="0" w:color="auto"/>
                                  </w:divBdr>
                                  <w:divsChild>
                                    <w:div w:id="1406342465">
                                      <w:marLeft w:val="0"/>
                                      <w:marRight w:val="0"/>
                                      <w:marTop w:val="0"/>
                                      <w:marBottom w:val="0"/>
                                      <w:divBdr>
                                        <w:top w:val="none" w:sz="0" w:space="0" w:color="auto"/>
                                        <w:left w:val="none" w:sz="0" w:space="0" w:color="auto"/>
                                        <w:bottom w:val="none" w:sz="0" w:space="0" w:color="auto"/>
                                        <w:right w:val="none" w:sz="0" w:space="0" w:color="auto"/>
                                      </w:divBdr>
                                    </w:div>
                                  </w:divsChild>
                                </w:div>
                                <w:div w:id="2112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479040">
      <w:bodyDiv w:val="1"/>
      <w:marLeft w:val="0"/>
      <w:marRight w:val="0"/>
      <w:marTop w:val="0"/>
      <w:marBottom w:val="0"/>
      <w:divBdr>
        <w:top w:val="none" w:sz="0" w:space="0" w:color="auto"/>
        <w:left w:val="none" w:sz="0" w:space="0" w:color="auto"/>
        <w:bottom w:val="none" w:sz="0" w:space="0" w:color="auto"/>
        <w:right w:val="none" w:sz="0" w:space="0" w:color="auto"/>
      </w:divBdr>
    </w:div>
    <w:div w:id="1514419710">
      <w:bodyDiv w:val="1"/>
      <w:marLeft w:val="0"/>
      <w:marRight w:val="0"/>
      <w:marTop w:val="0"/>
      <w:marBottom w:val="0"/>
      <w:divBdr>
        <w:top w:val="none" w:sz="0" w:space="0" w:color="auto"/>
        <w:left w:val="none" w:sz="0" w:space="0" w:color="auto"/>
        <w:bottom w:val="none" w:sz="0" w:space="0" w:color="auto"/>
        <w:right w:val="none" w:sz="0" w:space="0" w:color="auto"/>
      </w:divBdr>
      <w:divsChild>
        <w:div w:id="1301960464">
          <w:blockQuote w:val="1"/>
          <w:marLeft w:val="720"/>
          <w:marRight w:val="720"/>
          <w:marTop w:val="100"/>
          <w:marBottom w:val="100"/>
          <w:divBdr>
            <w:top w:val="none" w:sz="0" w:space="0" w:color="auto"/>
            <w:left w:val="single" w:sz="24" w:space="12" w:color="EAECF0"/>
            <w:bottom w:val="none" w:sz="0" w:space="0" w:color="auto"/>
            <w:right w:val="none" w:sz="0" w:space="0" w:color="auto"/>
          </w:divBdr>
        </w:div>
        <w:div w:id="952790874">
          <w:marLeft w:val="0"/>
          <w:marRight w:val="0"/>
          <w:marTop w:val="0"/>
          <w:marBottom w:val="0"/>
          <w:divBdr>
            <w:top w:val="none" w:sz="0" w:space="0" w:color="auto"/>
            <w:left w:val="none" w:sz="0" w:space="0" w:color="auto"/>
            <w:bottom w:val="none" w:sz="0" w:space="0" w:color="auto"/>
            <w:right w:val="none" w:sz="0" w:space="0" w:color="auto"/>
          </w:divBdr>
        </w:div>
        <w:div w:id="2057465249">
          <w:blockQuote w:val="1"/>
          <w:marLeft w:val="720"/>
          <w:marRight w:val="720"/>
          <w:marTop w:val="100"/>
          <w:marBottom w:val="100"/>
          <w:divBdr>
            <w:top w:val="none" w:sz="0" w:space="0" w:color="auto"/>
            <w:left w:val="single" w:sz="24" w:space="12" w:color="EAECF0"/>
            <w:bottom w:val="none" w:sz="0" w:space="0" w:color="auto"/>
            <w:right w:val="none" w:sz="0" w:space="0" w:color="auto"/>
          </w:divBdr>
        </w:div>
        <w:div w:id="1349481787">
          <w:marLeft w:val="0"/>
          <w:marRight w:val="0"/>
          <w:marTop w:val="0"/>
          <w:marBottom w:val="0"/>
          <w:divBdr>
            <w:top w:val="none" w:sz="0" w:space="0" w:color="auto"/>
            <w:left w:val="none" w:sz="0" w:space="0" w:color="auto"/>
            <w:bottom w:val="none" w:sz="0" w:space="0" w:color="auto"/>
            <w:right w:val="none" w:sz="0" w:space="0" w:color="auto"/>
          </w:divBdr>
        </w:div>
        <w:div w:id="999162530">
          <w:marLeft w:val="336"/>
          <w:marRight w:val="0"/>
          <w:marTop w:val="120"/>
          <w:marBottom w:val="312"/>
          <w:divBdr>
            <w:top w:val="none" w:sz="0" w:space="0" w:color="auto"/>
            <w:left w:val="none" w:sz="0" w:space="0" w:color="auto"/>
            <w:bottom w:val="none" w:sz="0" w:space="0" w:color="auto"/>
            <w:right w:val="none" w:sz="0" w:space="0" w:color="auto"/>
          </w:divBdr>
          <w:divsChild>
            <w:div w:id="95314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429880">
          <w:marLeft w:val="0"/>
          <w:marRight w:val="0"/>
          <w:marTop w:val="0"/>
          <w:marBottom w:val="0"/>
          <w:divBdr>
            <w:top w:val="none" w:sz="0" w:space="0" w:color="auto"/>
            <w:left w:val="none" w:sz="0" w:space="0" w:color="auto"/>
            <w:bottom w:val="none" w:sz="0" w:space="0" w:color="auto"/>
            <w:right w:val="none" w:sz="0" w:space="0" w:color="auto"/>
          </w:divBdr>
        </w:div>
      </w:divsChild>
    </w:div>
    <w:div w:id="1913076052">
      <w:bodyDiv w:val="1"/>
      <w:marLeft w:val="0"/>
      <w:marRight w:val="0"/>
      <w:marTop w:val="0"/>
      <w:marBottom w:val="0"/>
      <w:divBdr>
        <w:top w:val="none" w:sz="0" w:space="0" w:color="auto"/>
        <w:left w:val="none" w:sz="0" w:space="0" w:color="auto"/>
        <w:bottom w:val="none" w:sz="0" w:space="0" w:color="auto"/>
        <w:right w:val="none" w:sz="0" w:space="0" w:color="auto"/>
      </w:divBdr>
      <w:divsChild>
        <w:div w:id="713194029">
          <w:marLeft w:val="0"/>
          <w:marRight w:val="0"/>
          <w:marTop w:val="0"/>
          <w:marBottom w:val="0"/>
          <w:divBdr>
            <w:top w:val="none" w:sz="0" w:space="0" w:color="auto"/>
            <w:left w:val="none" w:sz="0" w:space="0" w:color="auto"/>
            <w:bottom w:val="none" w:sz="0" w:space="0" w:color="auto"/>
            <w:right w:val="none" w:sz="0" w:space="0" w:color="auto"/>
          </w:divBdr>
        </w:div>
        <w:div w:id="815952627">
          <w:marLeft w:val="0"/>
          <w:marRight w:val="0"/>
          <w:marTop w:val="0"/>
          <w:marBottom w:val="0"/>
          <w:divBdr>
            <w:top w:val="none" w:sz="0" w:space="0" w:color="auto"/>
            <w:left w:val="none" w:sz="0" w:space="0" w:color="auto"/>
            <w:bottom w:val="none" w:sz="0" w:space="0" w:color="auto"/>
            <w:right w:val="none" w:sz="0" w:space="0" w:color="auto"/>
          </w:divBdr>
          <w:divsChild>
            <w:div w:id="440074995">
              <w:marLeft w:val="0"/>
              <w:marRight w:val="0"/>
              <w:marTop w:val="0"/>
              <w:marBottom w:val="0"/>
              <w:divBdr>
                <w:top w:val="none" w:sz="0" w:space="0" w:color="auto"/>
                <w:left w:val="none" w:sz="0" w:space="0" w:color="auto"/>
                <w:bottom w:val="none" w:sz="0" w:space="0" w:color="auto"/>
                <w:right w:val="none" w:sz="0" w:space="0" w:color="auto"/>
              </w:divBdr>
              <w:divsChild>
                <w:div w:id="1865820280">
                  <w:marLeft w:val="0"/>
                  <w:marRight w:val="0"/>
                  <w:marTop w:val="0"/>
                  <w:marBottom w:val="0"/>
                  <w:divBdr>
                    <w:top w:val="none" w:sz="0" w:space="0" w:color="auto"/>
                    <w:left w:val="none" w:sz="0" w:space="0" w:color="auto"/>
                    <w:bottom w:val="none" w:sz="0" w:space="0" w:color="auto"/>
                    <w:right w:val="none" w:sz="0" w:space="0" w:color="auto"/>
                  </w:divBdr>
                  <w:divsChild>
                    <w:div w:id="851993306">
                      <w:marLeft w:val="0"/>
                      <w:marRight w:val="0"/>
                      <w:marTop w:val="0"/>
                      <w:marBottom w:val="0"/>
                      <w:divBdr>
                        <w:top w:val="none" w:sz="0" w:space="0" w:color="auto"/>
                        <w:left w:val="none" w:sz="0" w:space="0" w:color="auto"/>
                        <w:bottom w:val="none" w:sz="0" w:space="0" w:color="auto"/>
                        <w:right w:val="none" w:sz="0" w:space="0" w:color="auto"/>
                      </w:divBdr>
                    </w:div>
                    <w:div w:id="426342445">
                      <w:marLeft w:val="0"/>
                      <w:marRight w:val="0"/>
                      <w:marTop w:val="0"/>
                      <w:marBottom w:val="0"/>
                      <w:divBdr>
                        <w:top w:val="none" w:sz="0" w:space="0" w:color="auto"/>
                        <w:left w:val="none" w:sz="0" w:space="0" w:color="auto"/>
                        <w:bottom w:val="none" w:sz="0" w:space="0" w:color="auto"/>
                        <w:right w:val="none" w:sz="0" w:space="0" w:color="auto"/>
                      </w:divBdr>
                      <w:divsChild>
                        <w:div w:id="1627731425">
                          <w:marLeft w:val="0"/>
                          <w:marRight w:val="480"/>
                          <w:marTop w:val="0"/>
                          <w:marBottom w:val="0"/>
                          <w:divBdr>
                            <w:top w:val="none" w:sz="0" w:space="0" w:color="auto"/>
                            <w:left w:val="none" w:sz="0" w:space="0" w:color="auto"/>
                            <w:bottom w:val="none" w:sz="0" w:space="0" w:color="auto"/>
                            <w:right w:val="none" w:sz="0" w:space="0" w:color="auto"/>
                          </w:divBdr>
                          <w:divsChild>
                            <w:div w:id="1492984166">
                              <w:marLeft w:val="0"/>
                              <w:marRight w:val="0"/>
                              <w:marTop w:val="0"/>
                              <w:marBottom w:val="0"/>
                              <w:divBdr>
                                <w:top w:val="none" w:sz="0" w:space="0" w:color="auto"/>
                                <w:left w:val="none" w:sz="0" w:space="0" w:color="auto"/>
                                <w:bottom w:val="none" w:sz="0" w:space="0" w:color="auto"/>
                                <w:right w:val="none" w:sz="0" w:space="0" w:color="auto"/>
                              </w:divBdr>
                            </w:div>
                          </w:divsChild>
                        </w:div>
                        <w:div w:id="1062606877">
                          <w:marLeft w:val="0"/>
                          <w:marRight w:val="0"/>
                          <w:marTop w:val="0"/>
                          <w:marBottom w:val="0"/>
                          <w:divBdr>
                            <w:top w:val="none" w:sz="0" w:space="0" w:color="auto"/>
                            <w:left w:val="none" w:sz="0" w:space="0" w:color="auto"/>
                            <w:bottom w:val="none" w:sz="0" w:space="0" w:color="auto"/>
                            <w:right w:val="none" w:sz="0" w:space="0" w:color="auto"/>
                          </w:divBdr>
                          <w:divsChild>
                            <w:div w:id="402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6467">
                      <w:marLeft w:val="0"/>
                      <w:marRight w:val="0"/>
                      <w:marTop w:val="0"/>
                      <w:marBottom w:val="0"/>
                      <w:divBdr>
                        <w:top w:val="none" w:sz="0" w:space="0" w:color="auto"/>
                        <w:left w:val="none" w:sz="0" w:space="0" w:color="auto"/>
                        <w:bottom w:val="none" w:sz="0" w:space="0" w:color="auto"/>
                        <w:right w:val="none" w:sz="0" w:space="0" w:color="auto"/>
                      </w:divBdr>
                    </w:div>
                    <w:div w:id="653605179">
                      <w:marLeft w:val="0"/>
                      <w:marRight w:val="0"/>
                      <w:marTop w:val="0"/>
                      <w:marBottom w:val="0"/>
                      <w:divBdr>
                        <w:top w:val="none" w:sz="0" w:space="0" w:color="auto"/>
                        <w:left w:val="none" w:sz="0" w:space="0" w:color="auto"/>
                        <w:bottom w:val="none" w:sz="0" w:space="0" w:color="auto"/>
                        <w:right w:val="none" w:sz="0" w:space="0" w:color="auto"/>
                      </w:divBdr>
                    </w:div>
                    <w:div w:id="580335905">
                      <w:marLeft w:val="0"/>
                      <w:marRight w:val="0"/>
                      <w:marTop w:val="0"/>
                      <w:marBottom w:val="0"/>
                      <w:divBdr>
                        <w:top w:val="none" w:sz="0" w:space="0" w:color="auto"/>
                        <w:left w:val="none" w:sz="0" w:space="0" w:color="auto"/>
                        <w:bottom w:val="none" w:sz="0" w:space="0" w:color="auto"/>
                        <w:right w:val="none" w:sz="0" w:space="0" w:color="auto"/>
                      </w:divBdr>
                    </w:div>
                    <w:div w:id="1075936744">
                      <w:marLeft w:val="0"/>
                      <w:marRight w:val="0"/>
                      <w:marTop w:val="0"/>
                      <w:marBottom w:val="0"/>
                      <w:divBdr>
                        <w:top w:val="none" w:sz="0" w:space="0" w:color="auto"/>
                        <w:left w:val="none" w:sz="0" w:space="0" w:color="auto"/>
                        <w:bottom w:val="none" w:sz="0" w:space="0" w:color="auto"/>
                        <w:right w:val="none" w:sz="0" w:space="0" w:color="auto"/>
                      </w:divBdr>
                    </w:div>
                    <w:div w:id="1487627544">
                      <w:marLeft w:val="0"/>
                      <w:marRight w:val="0"/>
                      <w:marTop w:val="0"/>
                      <w:marBottom w:val="0"/>
                      <w:divBdr>
                        <w:top w:val="none" w:sz="0" w:space="0" w:color="auto"/>
                        <w:left w:val="none" w:sz="0" w:space="0" w:color="auto"/>
                        <w:bottom w:val="none" w:sz="0" w:space="0" w:color="auto"/>
                        <w:right w:val="none" w:sz="0" w:space="0" w:color="auto"/>
                      </w:divBdr>
                    </w:div>
                    <w:div w:id="1693610412">
                      <w:marLeft w:val="0"/>
                      <w:marRight w:val="0"/>
                      <w:marTop w:val="0"/>
                      <w:marBottom w:val="0"/>
                      <w:divBdr>
                        <w:top w:val="none" w:sz="0" w:space="0" w:color="auto"/>
                        <w:left w:val="none" w:sz="0" w:space="0" w:color="auto"/>
                        <w:bottom w:val="none" w:sz="0" w:space="0" w:color="auto"/>
                        <w:right w:val="none" w:sz="0" w:space="0" w:color="auto"/>
                      </w:divBdr>
                    </w:div>
                    <w:div w:id="1852406739">
                      <w:marLeft w:val="0"/>
                      <w:marRight w:val="0"/>
                      <w:marTop w:val="0"/>
                      <w:marBottom w:val="0"/>
                      <w:divBdr>
                        <w:top w:val="none" w:sz="0" w:space="0" w:color="auto"/>
                        <w:left w:val="none" w:sz="0" w:space="0" w:color="auto"/>
                        <w:bottom w:val="none" w:sz="0" w:space="0" w:color="auto"/>
                        <w:right w:val="none" w:sz="0" w:space="0" w:color="auto"/>
                      </w:divBdr>
                    </w:div>
                    <w:div w:id="1996254490">
                      <w:marLeft w:val="0"/>
                      <w:marRight w:val="0"/>
                      <w:marTop w:val="0"/>
                      <w:marBottom w:val="0"/>
                      <w:divBdr>
                        <w:top w:val="none" w:sz="0" w:space="0" w:color="auto"/>
                        <w:left w:val="none" w:sz="0" w:space="0" w:color="auto"/>
                        <w:bottom w:val="none" w:sz="0" w:space="0" w:color="auto"/>
                        <w:right w:val="none" w:sz="0" w:space="0" w:color="auto"/>
                      </w:divBdr>
                    </w:div>
                    <w:div w:id="551312663">
                      <w:marLeft w:val="0"/>
                      <w:marRight w:val="0"/>
                      <w:marTop w:val="0"/>
                      <w:marBottom w:val="0"/>
                      <w:divBdr>
                        <w:top w:val="none" w:sz="0" w:space="0" w:color="auto"/>
                        <w:left w:val="none" w:sz="0" w:space="0" w:color="auto"/>
                        <w:bottom w:val="none" w:sz="0" w:space="0" w:color="auto"/>
                        <w:right w:val="none" w:sz="0" w:space="0" w:color="auto"/>
                      </w:divBdr>
                    </w:div>
                    <w:div w:id="1589342085">
                      <w:marLeft w:val="0"/>
                      <w:marRight w:val="0"/>
                      <w:marTop w:val="0"/>
                      <w:marBottom w:val="0"/>
                      <w:divBdr>
                        <w:top w:val="none" w:sz="0" w:space="0" w:color="auto"/>
                        <w:left w:val="none" w:sz="0" w:space="0" w:color="auto"/>
                        <w:bottom w:val="none" w:sz="0" w:space="0" w:color="auto"/>
                        <w:right w:val="none" w:sz="0" w:space="0" w:color="auto"/>
                      </w:divBdr>
                    </w:div>
                    <w:div w:id="2076051466">
                      <w:marLeft w:val="0"/>
                      <w:marRight w:val="0"/>
                      <w:marTop w:val="0"/>
                      <w:marBottom w:val="0"/>
                      <w:divBdr>
                        <w:top w:val="none" w:sz="0" w:space="0" w:color="auto"/>
                        <w:left w:val="none" w:sz="0" w:space="0" w:color="auto"/>
                        <w:bottom w:val="none" w:sz="0" w:space="0" w:color="auto"/>
                        <w:right w:val="none" w:sz="0" w:space="0" w:color="auto"/>
                      </w:divBdr>
                    </w:div>
                    <w:div w:id="1671641909">
                      <w:marLeft w:val="0"/>
                      <w:marRight w:val="0"/>
                      <w:marTop w:val="0"/>
                      <w:marBottom w:val="0"/>
                      <w:divBdr>
                        <w:top w:val="none" w:sz="0" w:space="0" w:color="auto"/>
                        <w:left w:val="none" w:sz="0" w:space="0" w:color="auto"/>
                        <w:bottom w:val="none" w:sz="0" w:space="0" w:color="auto"/>
                        <w:right w:val="none" w:sz="0" w:space="0" w:color="auto"/>
                      </w:divBdr>
                    </w:div>
                    <w:div w:id="1828546227">
                      <w:marLeft w:val="0"/>
                      <w:marRight w:val="0"/>
                      <w:marTop w:val="0"/>
                      <w:marBottom w:val="0"/>
                      <w:divBdr>
                        <w:top w:val="none" w:sz="0" w:space="0" w:color="auto"/>
                        <w:left w:val="none" w:sz="0" w:space="0" w:color="auto"/>
                        <w:bottom w:val="none" w:sz="0" w:space="0" w:color="auto"/>
                        <w:right w:val="none" w:sz="0" w:space="0" w:color="auto"/>
                      </w:divBdr>
                    </w:div>
                    <w:div w:id="2041590603">
                      <w:marLeft w:val="0"/>
                      <w:marRight w:val="0"/>
                      <w:marTop w:val="0"/>
                      <w:marBottom w:val="0"/>
                      <w:divBdr>
                        <w:top w:val="none" w:sz="0" w:space="0" w:color="auto"/>
                        <w:left w:val="none" w:sz="0" w:space="0" w:color="auto"/>
                        <w:bottom w:val="none" w:sz="0" w:space="0" w:color="auto"/>
                        <w:right w:val="none" w:sz="0" w:space="0" w:color="auto"/>
                      </w:divBdr>
                    </w:div>
                    <w:div w:id="1530490663">
                      <w:marLeft w:val="0"/>
                      <w:marRight w:val="0"/>
                      <w:marTop w:val="0"/>
                      <w:marBottom w:val="0"/>
                      <w:divBdr>
                        <w:top w:val="none" w:sz="0" w:space="0" w:color="auto"/>
                        <w:left w:val="none" w:sz="0" w:space="0" w:color="auto"/>
                        <w:bottom w:val="none" w:sz="0" w:space="0" w:color="auto"/>
                        <w:right w:val="none" w:sz="0" w:space="0" w:color="auto"/>
                      </w:divBdr>
                    </w:div>
                    <w:div w:id="1627664374">
                      <w:marLeft w:val="0"/>
                      <w:marRight w:val="0"/>
                      <w:marTop w:val="0"/>
                      <w:marBottom w:val="0"/>
                      <w:divBdr>
                        <w:top w:val="none" w:sz="0" w:space="0" w:color="auto"/>
                        <w:left w:val="none" w:sz="0" w:space="0" w:color="auto"/>
                        <w:bottom w:val="none" w:sz="0" w:space="0" w:color="auto"/>
                        <w:right w:val="none" w:sz="0" w:space="0" w:color="auto"/>
                      </w:divBdr>
                    </w:div>
                    <w:div w:id="14775611">
                      <w:marLeft w:val="0"/>
                      <w:marRight w:val="0"/>
                      <w:marTop w:val="0"/>
                      <w:marBottom w:val="0"/>
                      <w:divBdr>
                        <w:top w:val="none" w:sz="0" w:space="0" w:color="auto"/>
                        <w:left w:val="none" w:sz="0" w:space="0" w:color="auto"/>
                        <w:bottom w:val="none" w:sz="0" w:space="0" w:color="auto"/>
                        <w:right w:val="none" w:sz="0" w:space="0" w:color="auto"/>
                      </w:divBdr>
                    </w:div>
                    <w:div w:id="2049184723">
                      <w:marLeft w:val="0"/>
                      <w:marRight w:val="0"/>
                      <w:marTop w:val="0"/>
                      <w:marBottom w:val="0"/>
                      <w:divBdr>
                        <w:top w:val="none" w:sz="0" w:space="0" w:color="auto"/>
                        <w:left w:val="none" w:sz="0" w:space="0" w:color="auto"/>
                        <w:bottom w:val="none" w:sz="0" w:space="0" w:color="auto"/>
                        <w:right w:val="none" w:sz="0" w:space="0" w:color="auto"/>
                      </w:divBdr>
                    </w:div>
                    <w:div w:id="3757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ulture.ru/persons/8279/mihail-glink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ulture.ru/movies/1487/shchelkunchi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ulture.ru/themes/105/iz-svetskih-salonov-v-russkuyu-derevny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ulture.ru/objects/2087/horovodnaya-traditsiya-derevni-lutna-kletnyanskogo-rayona-bryanskoy-oblasti" TargetMode="External"/><Relationship Id="rId5" Type="http://schemas.openxmlformats.org/officeDocument/2006/relationships/settings" Target="settings.xml"/><Relationship Id="rId15" Type="http://schemas.openxmlformats.org/officeDocument/2006/relationships/hyperlink" Target="https://www.culture.ru/movies/252/200-letie-so-dnya-rozhdeniya-a-s-dargomizhskogo" TargetMode="External"/><Relationship Id="rId10" Type="http://schemas.openxmlformats.org/officeDocument/2006/relationships/hyperlink" Target="https://ru.wikipedia.org/wiki/%D0%9D%D0%B0%D1%80%D0%BE%D0%B4%D0%BD%D1%8B%D0%B9_%D1%82%D0%B0%D0%BD%D0%B5%D1%86"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ru.wikipedia.org/wiki/%D0%A1%D1%86%D0%B5%D0%BD%D0%B8%D1%87%D0%B5%D1%81%D0%BA%D0%B8%D0%B9_%D1%82%D0%B0%D0%BD%D0%B5%D1%86" TargetMode="External"/><Relationship Id="rId14" Type="http://schemas.openxmlformats.org/officeDocument/2006/relationships/hyperlink" Target="https://www.culture.ru/persons/8307/petr-chaykovsk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8E86BF-145C-4A89-9C0C-C294735B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3268</Words>
  <Characters>18631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Научная работа на тему:</vt:lpstr>
    </vt:vector>
  </TitlesOfParts>
  <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Научная работа на тему:</dc:title>
  <dc:subject>«Народный танец, как родоначальник в хореографии»</dc:subject>
  <dc:creator>Алиева (Казакова) Светлана Владимировна</dc:creator>
  <cp:keywords/>
  <dc:description/>
  <cp:lastModifiedBy>Светлана Казакова</cp:lastModifiedBy>
  <cp:revision>2</cp:revision>
  <dcterms:created xsi:type="dcterms:W3CDTF">2022-05-20T11:45:00Z</dcterms:created>
  <dcterms:modified xsi:type="dcterms:W3CDTF">2022-05-20T11:45:00Z</dcterms:modified>
</cp:coreProperties>
</file>