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C82" w:rsidRPr="00B64C82" w:rsidRDefault="00B64C82" w:rsidP="00B64C82">
      <w:pPr>
        <w:pStyle w:val="Default"/>
        <w:rPr>
          <w:sz w:val="32"/>
          <w:szCs w:val="32"/>
        </w:rPr>
      </w:pPr>
      <w:r w:rsidRPr="00B64C82">
        <w:rPr>
          <w:b/>
          <w:bCs/>
          <w:sz w:val="32"/>
          <w:szCs w:val="32"/>
        </w:rPr>
        <w:t xml:space="preserve">Спортивные игры на свежем воздухе (прогулка) </w:t>
      </w:r>
    </w:p>
    <w:p w:rsidR="00B64C82" w:rsidRPr="00F04680" w:rsidRDefault="00B64C82" w:rsidP="00B64C82">
      <w:pPr>
        <w:pStyle w:val="Default"/>
        <w:rPr>
          <w:sz w:val="28"/>
          <w:szCs w:val="28"/>
        </w:rPr>
      </w:pPr>
      <w:r w:rsidRPr="00F04680">
        <w:rPr>
          <w:b/>
          <w:bCs/>
          <w:sz w:val="28"/>
          <w:szCs w:val="28"/>
        </w:rPr>
        <w:t xml:space="preserve">Задачи: </w:t>
      </w:r>
    </w:p>
    <w:p w:rsidR="00B64C82" w:rsidRPr="00F04680" w:rsidRDefault="00B64C82" w:rsidP="00B64C82">
      <w:pPr>
        <w:pStyle w:val="Default"/>
        <w:spacing w:after="38"/>
        <w:rPr>
          <w:sz w:val="28"/>
          <w:szCs w:val="28"/>
        </w:rPr>
      </w:pPr>
      <w:r w:rsidRPr="00F04680">
        <w:rPr>
          <w:sz w:val="28"/>
          <w:szCs w:val="28"/>
        </w:rPr>
        <w:t xml:space="preserve">1. Воспитывать умение действовать в команде и по команде. </w:t>
      </w:r>
    </w:p>
    <w:p w:rsidR="00B64C82" w:rsidRPr="00F04680" w:rsidRDefault="00B64C82" w:rsidP="00B64C82">
      <w:pPr>
        <w:pStyle w:val="Default"/>
        <w:spacing w:after="38"/>
        <w:rPr>
          <w:sz w:val="28"/>
          <w:szCs w:val="28"/>
        </w:rPr>
      </w:pPr>
      <w:r w:rsidRPr="00F04680">
        <w:rPr>
          <w:sz w:val="28"/>
          <w:szCs w:val="28"/>
        </w:rPr>
        <w:t xml:space="preserve">2. Закреплять умение детей участвовать в играх с элементами соревнования. </w:t>
      </w:r>
    </w:p>
    <w:p w:rsidR="00B64C82" w:rsidRPr="00F04680" w:rsidRDefault="00B64C82" w:rsidP="00B64C82">
      <w:pPr>
        <w:pStyle w:val="Default"/>
        <w:spacing w:after="38"/>
        <w:rPr>
          <w:sz w:val="28"/>
          <w:szCs w:val="28"/>
        </w:rPr>
      </w:pPr>
      <w:r w:rsidRPr="00F04680">
        <w:rPr>
          <w:sz w:val="28"/>
          <w:szCs w:val="28"/>
        </w:rPr>
        <w:t xml:space="preserve">3. Формировать интерес к физической культуре и спортивным играм с мячом. </w:t>
      </w:r>
    </w:p>
    <w:p w:rsidR="00B64C82" w:rsidRPr="00F04680" w:rsidRDefault="00B64C82" w:rsidP="00B64C82">
      <w:pPr>
        <w:pStyle w:val="Default"/>
        <w:rPr>
          <w:sz w:val="28"/>
          <w:szCs w:val="28"/>
        </w:rPr>
      </w:pPr>
      <w:r w:rsidRPr="00F04680">
        <w:rPr>
          <w:sz w:val="28"/>
          <w:szCs w:val="28"/>
        </w:rPr>
        <w:t xml:space="preserve">4. Развивать ловкость, быстроту, координацию движений. </w:t>
      </w:r>
    </w:p>
    <w:p w:rsidR="00B64C82" w:rsidRPr="00F04680" w:rsidRDefault="00B64C82" w:rsidP="00B64C82">
      <w:pPr>
        <w:pStyle w:val="Default"/>
        <w:rPr>
          <w:sz w:val="28"/>
          <w:szCs w:val="28"/>
        </w:rPr>
      </w:pPr>
    </w:p>
    <w:p w:rsidR="00B64C82" w:rsidRPr="00F04680" w:rsidRDefault="00B64C82" w:rsidP="00B64C82">
      <w:pPr>
        <w:pStyle w:val="Default"/>
        <w:rPr>
          <w:sz w:val="28"/>
          <w:szCs w:val="28"/>
        </w:rPr>
      </w:pPr>
      <w:r w:rsidRPr="00F04680">
        <w:rPr>
          <w:b/>
          <w:bCs/>
          <w:sz w:val="28"/>
          <w:szCs w:val="28"/>
        </w:rPr>
        <w:t>Оборудование</w:t>
      </w:r>
      <w:r w:rsidRPr="00F04680">
        <w:rPr>
          <w:sz w:val="28"/>
          <w:szCs w:val="28"/>
        </w:rPr>
        <w:t xml:space="preserve">: мешочки, клюшки, мячи. </w:t>
      </w:r>
    </w:p>
    <w:p w:rsidR="00B64C82" w:rsidRPr="00F04680" w:rsidRDefault="00B64C82" w:rsidP="00B64C82">
      <w:pPr>
        <w:pStyle w:val="Default"/>
        <w:rPr>
          <w:sz w:val="28"/>
          <w:szCs w:val="28"/>
        </w:rPr>
      </w:pPr>
      <w:r w:rsidRPr="00F04680">
        <w:rPr>
          <w:b/>
          <w:bCs/>
          <w:sz w:val="28"/>
          <w:szCs w:val="28"/>
        </w:rPr>
        <w:t xml:space="preserve">Ход прогулки </w:t>
      </w:r>
    </w:p>
    <w:p w:rsidR="00B64C82" w:rsidRPr="00F04680" w:rsidRDefault="00B64C82" w:rsidP="00B64C82">
      <w:pPr>
        <w:pStyle w:val="Default"/>
        <w:rPr>
          <w:sz w:val="28"/>
          <w:szCs w:val="28"/>
        </w:rPr>
      </w:pPr>
      <w:r w:rsidRPr="00F04680">
        <w:rPr>
          <w:sz w:val="28"/>
          <w:szCs w:val="28"/>
        </w:rPr>
        <w:t xml:space="preserve">– Ребята, мы сегодня с вами побываем в стране, название которой спряталось в загадке: </w:t>
      </w:r>
    </w:p>
    <w:p w:rsidR="00B64C82" w:rsidRPr="00F04680" w:rsidRDefault="00B64C82" w:rsidP="00B64C82">
      <w:pPr>
        <w:pStyle w:val="Default"/>
        <w:rPr>
          <w:sz w:val="28"/>
          <w:szCs w:val="28"/>
        </w:rPr>
      </w:pPr>
      <w:r w:rsidRPr="00F04680">
        <w:rPr>
          <w:sz w:val="28"/>
          <w:szCs w:val="28"/>
        </w:rPr>
        <w:t xml:space="preserve">Мы физически активны, </w:t>
      </w:r>
    </w:p>
    <w:p w:rsidR="00B64C82" w:rsidRPr="00F04680" w:rsidRDefault="00B64C82" w:rsidP="00B64C82">
      <w:pPr>
        <w:pStyle w:val="Default"/>
        <w:rPr>
          <w:sz w:val="28"/>
          <w:szCs w:val="28"/>
        </w:rPr>
      </w:pPr>
      <w:r w:rsidRPr="00F04680">
        <w:rPr>
          <w:sz w:val="28"/>
          <w:szCs w:val="28"/>
        </w:rPr>
        <w:t xml:space="preserve">С ним мы станем быстры, сильны... </w:t>
      </w:r>
    </w:p>
    <w:p w:rsidR="00B64C82" w:rsidRPr="00F04680" w:rsidRDefault="00B64C82" w:rsidP="00B64C82">
      <w:pPr>
        <w:pStyle w:val="Default"/>
        <w:rPr>
          <w:sz w:val="28"/>
          <w:szCs w:val="28"/>
        </w:rPr>
      </w:pPr>
      <w:r w:rsidRPr="00F04680">
        <w:rPr>
          <w:sz w:val="28"/>
          <w:szCs w:val="28"/>
        </w:rPr>
        <w:t xml:space="preserve">Закаляет нам натуру, </w:t>
      </w:r>
    </w:p>
    <w:p w:rsidR="00B64C82" w:rsidRPr="00F04680" w:rsidRDefault="00B64C82" w:rsidP="00B64C82">
      <w:pPr>
        <w:pStyle w:val="Default"/>
        <w:rPr>
          <w:sz w:val="28"/>
          <w:szCs w:val="28"/>
        </w:rPr>
      </w:pPr>
      <w:r w:rsidRPr="00F04680">
        <w:rPr>
          <w:sz w:val="28"/>
          <w:szCs w:val="28"/>
        </w:rPr>
        <w:t xml:space="preserve">Укрепит мускулатуру. </w:t>
      </w:r>
    </w:p>
    <w:p w:rsidR="00B64C82" w:rsidRPr="00F04680" w:rsidRDefault="00B64C82" w:rsidP="00B64C82">
      <w:pPr>
        <w:pStyle w:val="Default"/>
        <w:rPr>
          <w:sz w:val="28"/>
          <w:szCs w:val="28"/>
        </w:rPr>
      </w:pPr>
      <w:r w:rsidRPr="00F04680">
        <w:rPr>
          <w:sz w:val="28"/>
          <w:szCs w:val="28"/>
        </w:rPr>
        <w:t xml:space="preserve">Не нужны конфеты, торт, </w:t>
      </w:r>
    </w:p>
    <w:p w:rsidR="00B64C82" w:rsidRPr="00F04680" w:rsidRDefault="00B64C82" w:rsidP="00B64C82">
      <w:pPr>
        <w:pStyle w:val="Default"/>
        <w:rPr>
          <w:sz w:val="28"/>
          <w:szCs w:val="28"/>
        </w:rPr>
      </w:pPr>
      <w:r w:rsidRPr="00F04680">
        <w:rPr>
          <w:sz w:val="28"/>
          <w:szCs w:val="28"/>
        </w:rPr>
        <w:t>Нужен нам один лишь... (</w:t>
      </w:r>
      <w:r w:rsidRPr="00F04680">
        <w:rPr>
          <w:i/>
          <w:iCs/>
          <w:sz w:val="28"/>
          <w:szCs w:val="28"/>
        </w:rPr>
        <w:t>спорт</w:t>
      </w:r>
      <w:r w:rsidRPr="00F04680">
        <w:rPr>
          <w:sz w:val="28"/>
          <w:szCs w:val="28"/>
        </w:rPr>
        <w:t xml:space="preserve">). </w:t>
      </w:r>
    </w:p>
    <w:p w:rsidR="00B64C82" w:rsidRPr="00F04680" w:rsidRDefault="00B64C82" w:rsidP="00B64C82">
      <w:pPr>
        <w:pStyle w:val="Default"/>
        <w:rPr>
          <w:sz w:val="28"/>
          <w:szCs w:val="28"/>
        </w:rPr>
      </w:pPr>
      <w:r w:rsidRPr="00F04680">
        <w:rPr>
          <w:sz w:val="28"/>
          <w:szCs w:val="28"/>
        </w:rPr>
        <w:t xml:space="preserve">– А вот зачем мы туда отправимся, вы узнаете, выполнив правильно все задания. За каждое выполненное задание вы получите букву. Собрав все буквы, вы узнаете секрет страны спорта. Ну что, ребята, готовы на подвиги? </w:t>
      </w:r>
    </w:p>
    <w:p w:rsidR="00B64C82" w:rsidRPr="00F04680" w:rsidRDefault="00B64C82" w:rsidP="00B64C82">
      <w:pPr>
        <w:pStyle w:val="Default"/>
        <w:rPr>
          <w:sz w:val="28"/>
          <w:szCs w:val="28"/>
        </w:rPr>
      </w:pPr>
      <w:r w:rsidRPr="00F04680">
        <w:rPr>
          <w:b/>
          <w:bCs/>
          <w:sz w:val="28"/>
          <w:szCs w:val="28"/>
        </w:rPr>
        <w:t xml:space="preserve">Первое задание «Разминка». </w:t>
      </w:r>
    </w:p>
    <w:p w:rsidR="00B64C82" w:rsidRPr="00F04680" w:rsidRDefault="00B64C82" w:rsidP="00B64C82">
      <w:pPr>
        <w:pStyle w:val="Default"/>
        <w:rPr>
          <w:sz w:val="28"/>
          <w:szCs w:val="28"/>
        </w:rPr>
      </w:pPr>
      <w:r w:rsidRPr="00F04680">
        <w:rPr>
          <w:sz w:val="28"/>
          <w:szCs w:val="28"/>
        </w:rPr>
        <w:t xml:space="preserve">По сигналу бубна дети идут по кругу шагом, переходят на легкий бег, затем останавливаются. Порядок действий может меняться. </w:t>
      </w:r>
    </w:p>
    <w:p w:rsidR="00B64C82" w:rsidRPr="00F04680" w:rsidRDefault="00B64C82" w:rsidP="00B64C82">
      <w:pPr>
        <w:pStyle w:val="Default"/>
        <w:rPr>
          <w:sz w:val="28"/>
          <w:szCs w:val="28"/>
        </w:rPr>
      </w:pPr>
      <w:r w:rsidRPr="00F04680">
        <w:rPr>
          <w:b/>
          <w:bCs/>
          <w:sz w:val="28"/>
          <w:szCs w:val="28"/>
        </w:rPr>
        <w:t xml:space="preserve">Второе задание </w:t>
      </w:r>
      <w:r w:rsidRPr="00F04680">
        <w:rPr>
          <w:sz w:val="28"/>
          <w:szCs w:val="28"/>
        </w:rPr>
        <w:t xml:space="preserve">– деление на команды: </w:t>
      </w:r>
      <w:r w:rsidRPr="00F04680">
        <w:rPr>
          <w:b/>
          <w:bCs/>
          <w:sz w:val="28"/>
          <w:szCs w:val="28"/>
        </w:rPr>
        <w:t xml:space="preserve">подвижная игра «Атомы и молекулы». </w:t>
      </w:r>
      <w:r w:rsidRPr="00F04680">
        <w:rPr>
          <w:sz w:val="28"/>
          <w:szCs w:val="28"/>
        </w:rPr>
        <w:t xml:space="preserve">84 </w:t>
      </w:r>
    </w:p>
    <w:p w:rsidR="00B64C82" w:rsidRPr="00F04680" w:rsidRDefault="00B64C82" w:rsidP="00B64C82">
      <w:pPr>
        <w:pStyle w:val="Default"/>
        <w:rPr>
          <w:sz w:val="28"/>
          <w:szCs w:val="28"/>
        </w:rPr>
      </w:pPr>
      <w:r w:rsidRPr="00F04680">
        <w:rPr>
          <w:sz w:val="28"/>
          <w:szCs w:val="28"/>
        </w:rPr>
        <w:t xml:space="preserve">Каждый ребёнок – атом. Атомы могут превращаться в молекулы. По команде ведущего атомы (дети) перемещаются по площадке, стараясь не сталкиваться друг с другом. Затем ведущий дает команду «Молекулы по 2» (или по 3 и т.д. до нужного количества атомов в молекуле). Атомы объединяются в молекулы по 2, 3, 4 и т.д., как задано ведущим. В итоге ведущий задает такую молекулу, в зависимости от количества игроков, чтобы дети объединились в две команды. </w:t>
      </w:r>
    </w:p>
    <w:p w:rsidR="00B64C82" w:rsidRPr="00F04680" w:rsidRDefault="00B64C82" w:rsidP="00B64C82">
      <w:pPr>
        <w:pStyle w:val="Default"/>
        <w:rPr>
          <w:sz w:val="28"/>
          <w:szCs w:val="28"/>
        </w:rPr>
      </w:pPr>
      <w:r w:rsidRPr="00F04680">
        <w:rPr>
          <w:b/>
          <w:bCs/>
          <w:sz w:val="28"/>
          <w:szCs w:val="28"/>
        </w:rPr>
        <w:t xml:space="preserve">Третье задание игра-эстафета на равновесие «Не потеряй мешочек». </w:t>
      </w:r>
    </w:p>
    <w:p w:rsidR="00B64C82" w:rsidRPr="00F04680" w:rsidRDefault="00B64C82" w:rsidP="00B64C82">
      <w:pPr>
        <w:pStyle w:val="Default"/>
        <w:rPr>
          <w:sz w:val="28"/>
          <w:szCs w:val="28"/>
        </w:rPr>
      </w:pPr>
      <w:r w:rsidRPr="00F04680">
        <w:rPr>
          <w:sz w:val="28"/>
          <w:szCs w:val="28"/>
        </w:rPr>
        <w:t xml:space="preserve">Две команды. Мешочек кладется поверх шапки ребенка, дети идут быстрым шагом до ориентира, обходят его и обратно. Мешочек передается следующему игроку. </w:t>
      </w:r>
    </w:p>
    <w:p w:rsidR="00B64C82" w:rsidRPr="00F04680" w:rsidRDefault="00B64C82" w:rsidP="00B64C82">
      <w:pPr>
        <w:pStyle w:val="Default"/>
        <w:rPr>
          <w:sz w:val="28"/>
          <w:szCs w:val="28"/>
        </w:rPr>
      </w:pPr>
      <w:r w:rsidRPr="00F04680">
        <w:rPr>
          <w:b/>
          <w:bCs/>
          <w:sz w:val="28"/>
          <w:szCs w:val="28"/>
        </w:rPr>
        <w:t xml:space="preserve">Четвертое задание игра-эстафета «Хоккей с мячом». </w:t>
      </w:r>
    </w:p>
    <w:p w:rsidR="00B64C82" w:rsidRPr="00F04680" w:rsidRDefault="00B64C82" w:rsidP="00B64C82">
      <w:pPr>
        <w:pStyle w:val="Default"/>
        <w:rPr>
          <w:sz w:val="28"/>
          <w:szCs w:val="28"/>
        </w:rPr>
      </w:pPr>
      <w:r w:rsidRPr="00F04680">
        <w:rPr>
          <w:sz w:val="28"/>
          <w:szCs w:val="28"/>
        </w:rPr>
        <w:t xml:space="preserve">Дети с клюшками стоят на линии старта. Дети клюшкой ведут мяч, обводят ориентир и возвращаются к своей команде, передавая эстафету следующему игроку. </w:t>
      </w:r>
    </w:p>
    <w:p w:rsidR="00B64C82" w:rsidRPr="00F04680" w:rsidRDefault="00B64C82" w:rsidP="00B64C82">
      <w:pPr>
        <w:pStyle w:val="Default"/>
        <w:rPr>
          <w:sz w:val="28"/>
          <w:szCs w:val="28"/>
        </w:rPr>
      </w:pPr>
      <w:r w:rsidRPr="00F04680">
        <w:rPr>
          <w:b/>
          <w:bCs/>
          <w:sz w:val="28"/>
          <w:szCs w:val="28"/>
        </w:rPr>
        <w:t xml:space="preserve">Пятое задание «Не дай мячу коснуться твоих ног». </w:t>
      </w:r>
    </w:p>
    <w:p w:rsidR="00B64C82" w:rsidRPr="00F04680" w:rsidRDefault="00B64C82" w:rsidP="00B64C82">
      <w:pPr>
        <w:pStyle w:val="Default"/>
        <w:rPr>
          <w:sz w:val="28"/>
          <w:szCs w:val="28"/>
        </w:rPr>
      </w:pPr>
      <w:r w:rsidRPr="00F04680">
        <w:rPr>
          <w:sz w:val="28"/>
          <w:szCs w:val="28"/>
        </w:rPr>
        <w:t xml:space="preserve">Дети в кругу, водящий в середине с клюшкой и мячом. Его задача – попасть кому-нибудь в ноги, дети в это время подпрыгивают. </w:t>
      </w:r>
    </w:p>
    <w:p w:rsidR="00B64C82" w:rsidRPr="00F04680" w:rsidRDefault="00B64C82" w:rsidP="00B64C82">
      <w:pPr>
        <w:pStyle w:val="Default"/>
        <w:rPr>
          <w:sz w:val="28"/>
          <w:szCs w:val="28"/>
        </w:rPr>
      </w:pPr>
      <w:r w:rsidRPr="00F04680">
        <w:rPr>
          <w:b/>
          <w:bCs/>
          <w:sz w:val="28"/>
          <w:szCs w:val="28"/>
        </w:rPr>
        <w:lastRenderedPageBreak/>
        <w:t xml:space="preserve">Шестое задание – подвижная игра «Пустое место». </w:t>
      </w:r>
    </w:p>
    <w:p w:rsidR="00B64C82" w:rsidRPr="00F04680" w:rsidRDefault="00B64C82" w:rsidP="00B64C82">
      <w:pPr>
        <w:pStyle w:val="Default"/>
        <w:rPr>
          <w:sz w:val="28"/>
          <w:szCs w:val="28"/>
        </w:rPr>
      </w:pPr>
      <w:r w:rsidRPr="00F04680">
        <w:rPr>
          <w:sz w:val="28"/>
          <w:szCs w:val="28"/>
        </w:rPr>
        <w:t xml:space="preserve">Играющие становятся в круг, водящий ходит вне круга и говорит: </w:t>
      </w:r>
    </w:p>
    <w:p w:rsidR="00B64C82" w:rsidRPr="00F04680" w:rsidRDefault="00B64C82" w:rsidP="00B64C82">
      <w:pPr>
        <w:pStyle w:val="Default"/>
        <w:rPr>
          <w:sz w:val="28"/>
          <w:szCs w:val="28"/>
        </w:rPr>
      </w:pPr>
      <w:r w:rsidRPr="00F04680">
        <w:rPr>
          <w:i/>
          <w:iCs/>
          <w:sz w:val="28"/>
          <w:szCs w:val="28"/>
        </w:rPr>
        <w:t xml:space="preserve">«Вокруг домика хожу и в окошечки гляжу, </w:t>
      </w:r>
    </w:p>
    <w:p w:rsidR="00B64C82" w:rsidRPr="00F04680" w:rsidRDefault="00B64C82" w:rsidP="00B64C82">
      <w:pPr>
        <w:pStyle w:val="Default"/>
        <w:rPr>
          <w:sz w:val="28"/>
          <w:szCs w:val="28"/>
        </w:rPr>
      </w:pPr>
      <w:r w:rsidRPr="00F04680">
        <w:rPr>
          <w:i/>
          <w:iCs/>
          <w:sz w:val="28"/>
          <w:szCs w:val="28"/>
        </w:rPr>
        <w:t xml:space="preserve">К одному я подойду и тихонько постучу». </w:t>
      </w:r>
    </w:p>
    <w:p w:rsidR="00B64C82" w:rsidRPr="00F04680" w:rsidRDefault="00B64C82" w:rsidP="00B64C82">
      <w:pPr>
        <w:pStyle w:val="Default"/>
        <w:rPr>
          <w:sz w:val="28"/>
          <w:szCs w:val="28"/>
        </w:rPr>
      </w:pPr>
      <w:r w:rsidRPr="00F04680">
        <w:rPr>
          <w:sz w:val="28"/>
          <w:szCs w:val="28"/>
        </w:rPr>
        <w:t xml:space="preserve">После слов «постучу», водящий останавливается за спиной другого игрока, стучит по спинке: тук, тук, тук. После этих слов оба игрока бегут наперегонки в разные стороны за кругом, стараясь занять освободившееся место. Тот, кто добежит до него первым, остаётся в кругу, опоздавший становится водящим, и игра продолжается. </w:t>
      </w:r>
    </w:p>
    <w:p w:rsidR="00B64C82" w:rsidRPr="00F04680" w:rsidRDefault="00B64C82" w:rsidP="00B64C82">
      <w:pPr>
        <w:pStyle w:val="Default"/>
        <w:rPr>
          <w:sz w:val="28"/>
          <w:szCs w:val="28"/>
        </w:rPr>
      </w:pPr>
      <w:r w:rsidRPr="00F04680">
        <w:rPr>
          <w:b/>
          <w:bCs/>
          <w:sz w:val="28"/>
          <w:szCs w:val="28"/>
        </w:rPr>
        <w:t xml:space="preserve">Седьмое задание – игра «Великаны-карлики». </w:t>
      </w:r>
    </w:p>
    <w:p w:rsidR="00B64C82" w:rsidRPr="00F04680" w:rsidRDefault="00B64C82" w:rsidP="00B64C82">
      <w:pPr>
        <w:pStyle w:val="Default"/>
        <w:rPr>
          <w:sz w:val="28"/>
          <w:szCs w:val="28"/>
        </w:rPr>
      </w:pPr>
      <w:r w:rsidRPr="00F04680">
        <w:rPr>
          <w:sz w:val="28"/>
          <w:szCs w:val="28"/>
        </w:rPr>
        <w:t xml:space="preserve">Дети стоят порознь. Когда ведущий произносит слово «карлики», все должны присесть, потому что карлики маленькие. Слово «карлики» произносится тоненьким голосом. Когда ведущий произносит слово «великаны» (грубым голосом), все должны встать. Ведущий может менять голос и команды, например «Встаньте», «Сядьте», «Великаны» – тоненьким голосом или наоборот. Это неправильные команды, дети на них реагировать не должны. Те, кто выполняет неправильные команды, выбывают. Побеждает тот, кто допустит меньше всех ошибок. </w:t>
      </w:r>
    </w:p>
    <w:p w:rsidR="00B64C82" w:rsidRPr="00F04680" w:rsidRDefault="00B64C82" w:rsidP="00B64C82">
      <w:pPr>
        <w:pStyle w:val="Default"/>
        <w:rPr>
          <w:sz w:val="28"/>
          <w:szCs w:val="28"/>
        </w:rPr>
      </w:pPr>
      <w:r w:rsidRPr="00F04680">
        <w:rPr>
          <w:b/>
          <w:bCs/>
          <w:sz w:val="28"/>
          <w:szCs w:val="28"/>
        </w:rPr>
        <w:t xml:space="preserve">Восьмое задание – дыхательная гимнастика «Погреемся» </w:t>
      </w:r>
      <w:r w:rsidRPr="00F04680">
        <w:rPr>
          <w:i/>
          <w:iCs/>
          <w:sz w:val="28"/>
          <w:szCs w:val="28"/>
        </w:rPr>
        <w:t xml:space="preserve">проводится 8 раз. </w:t>
      </w:r>
    </w:p>
    <w:p w:rsidR="00B64C82" w:rsidRPr="00F04680" w:rsidRDefault="00B64C82" w:rsidP="00B64C82">
      <w:pPr>
        <w:pStyle w:val="Default"/>
        <w:rPr>
          <w:sz w:val="28"/>
          <w:szCs w:val="28"/>
        </w:rPr>
      </w:pPr>
      <w:r w:rsidRPr="00F04680">
        <w:rPr>
          <w:sz w:val="28"/>
          <w:szCs w:val="28"/>
        </w:rPr>
        <w:t xml:space="preserve">– Ребята, все задания вы выполнили, буквы получили, теперь попробуйте составить слово. Если дети затрудняются составить слово, воспитатель обращает внимание, что под буквой стоит число – это номер буквы. Если расположить все числа по порядку, то получится слово. </w:t>
      </w:r>
    </w:p>
    <w:p w:rsidR="00B64C82" w:rsidRPr="00F04680" w:rsidRDefault="00B64C82" w:rsidP="00B64C82">
      <w:pPr>
        <w:pStyle w:val="Default"/>
        <w:rPr>
          <w:sz w:val="28"/>
          <w:szCs w:val="28"/>
        </w:rPr>
      </w:pPr>
      <w:r w:rsidRPr="00F04680">
        <w:rPr>
          <w:sz w:val="28"/>
          <w:szCs w:val="28"/>
        </w:rPr>
        <w:t xml:space="preserve">Дети составляют слово «ЗДОРОВЬЕ». </w:t>
      </w:r>
    </w:p>
    <w:p w:rsidR="00B64C82" w:rsidRPr="00F04680" w:rsidRDefault="00B64C82" w:rsidP="00B64C82">
      <w:pPr>
        <w:rPr>
          <w:rFonts w:ascii="Times New Roman" w:hAnsi="Times New Roman" w:cs="Times New Roman"/>
          <w:sz w:val="28"/>
          <w:szCs w:val="28"/>
        </w:rPr>
      </w:pPr>
      <w:r w:rsidRPr="00F04680">
        <w:rPr>
          <w:rFonts w:ascii="Times New Roman" w:hAnsi="Times New Roman" w:cs="Times New Roman"/>
          <w:sz w:val="28"/>
          <w:szCs w:val="28"/>
        </w:rPr>
        <w:t>– Ну что, ребята, вы узнали секрет страны спорта? Какой?</w:t>
      </w:r>
    </w:p>
    <w:p w:rsidR="00156399" w:rsidRDefault="00156399"/>
    <w:sectPr w:rsidR="00156399" w:rsidSect="001563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defaultTabStop w:val="708"/>
  <w:drawingGridHorizontalSpacing w:val="181"/>
  <w:drawingGridVerticalSpacing w:val="181"/>
  <w:characterSpacingControl w:val="doNotCompress"/>
  <w:compat/>
  <w:rsids>
    <w:rsidRoot w:val="00B64C82"/>
    <w:rsid w:val="00156399"/>
    <w:rsid w:val="0023312F"/>
    <w:rsid w:val="003D0C06"/>
    <w:rsid w:val="0049153A"/>
    <w:rsid w:val="0058473D"/>
    <w:rsid w:val="00811303"/>
    <w:rsid w:val="00B64C82"/>
    <w:rsid w:val="00B90A33"/>
    <w:rsid w:val="00ED48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C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64C8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538</Words>
  <Characters>3067</Characters>
  <Application>Microsoft Office Word</Application>
  <DocSecurity>0</DocSecurity>
  <Lines>25</Lines>
  <Paragraphs>7</Paragraphs>
  <ScaleCrop>false</ScaleCrop>
  <Company/>
  <LinksUpToDate>false</LinksUpToDate>
  <CharactersWithSpaces>3598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1</cp:revision>
  <dcterms:created xsi:type="dcterms:W3CDTF">2023-12-06T18:10:00Z</dcterms:created>
  <dcterms:modified xsi:type="dcterms:W3CDTF">2023-12-06T18:11:00Z</dcterms:modified>
</cp:coreProperties>
</file>