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60" w:rsidRPr="00934A60" w:rsidRDefault="00934A60" w:rsidP="00934A60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Роль детской книги для познавательного и речевого развития ребёнка.</w:t>
      </w:r>
    </w:p>
    <w:p w:rsidR="00934A60" w:rsidRPr="00934A60" w:rsidRDefault="00934A60" w:rsidP="00934A60">
      <w:pPr>
        <w:spacing w:after="0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«Детская книга при всей её внешней простоватости – вещь исключительно тонкая</w:t>
      </w:r>
      <w:bookmarkStart w:id="0" w:name="_GoBack"/>
      <w:bookmarkEnd w:id="0"/>
      <w:r w:rsidRPr="00934A60">
        <w:rPr>
          <w:rFonts w:ascii="Times New Roman" w:hAnsi="Times New Roman" w:cs="Times New Roman"/>
          <w:sz w:val="28"/>
          <w:szCs w:val="28"/>
        </w:rPr>
        <w:t xml:space="preserve"> и не поверхностная. Лишь гениальному взгляду ребенка, лишь мудрому терпению взрослого доступны её вершины. </w:t>
      </w:r>
    </w:p>
    <w:p w:rsidR="00934A60" w:rsidRPr="00934A60" w:rsidRDefault="00934A60" w:rsidP="00934A60">
      <w:pPr>
        <w:spacing w:after="0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Удивительное искусство – детская книжка!»</w:t>
      </w:r>
    </w:p>
    <w:p w:rsidR="00934A60" w:rsidRPr="00934A60" w:rsidRDefault="00934A60" w:rsidP="00934A60">
      <w:pPr>
        <w:spacing w:after="0"/>
        <w:ind w:left="2268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934A60"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  <w:r w:rsidRPr="00934A60">
        <w:rPr>
          <w:rFonts w:ascii="Times New Roman" w:hAnsi="Times New Roman" w:cs="Times New Roman"/>
          <w:sz w:val="28"/>
          <w:szCs w:val="28"/>
        </w:rPr>
        <w:t>.</w:t>
      </w:r>
    </w:p>
    <w:p w:rsidR="00934A60" w:rsidRPr="00934A60" w:rsidRDefault="00934A60" w:rsidP="00934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A60" w:rsidRPr="00934A60" w:rsidRDefault="00934A60" w:rsidP="00934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 xml:space="preserve">Художественная литература играет большую роль в речевом развитии детей. Дошкольный возраст – это период активного усвоения ребёнком родного языка, становления всех сторон речи: фонетической, лексической, грамматической. Только специальное речевое воспитание подводит ребёнка к овладению связной речью. Из книги ребенок узнает много новых слов, образных выражений, его речь обогащается эмоциональной и поэтической лексикой. Литература помогает детям обогащать свою речь сравнениями, метафорами, эпитетами и другими средствами образной выразительности. С развитием речи связано формирование как личности в целом, так и всех основных психических процессов: мышления, воображения, памяти, внимания, восприятия. </w:t>
      </w:r>
    </w:p>
    <w:p w:rsidR="00934A60" w:rsidRPr="00934A60" w:rsidRDefault="00934A60" w:rsidP="00934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По словам В. А. Сухомлинского, «чтение книг – тропинка, по которой умелый, умный, думающий воспитатель находит путь к сердцу ребенка».</w:t>
      </w:r>
    </w:p>
    <w:p w:rsidR="00934A60" w:rsidRPr="00934A60" w:rsidRDefault="00934A60" w:rsidP="00934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Чтение детям вслух вызывает у них бурные эмоции, оно уносит ребенка прямо в сказку, у него начинает работать воображение. Процесс формирования правильного звукопроизношения у детей начинается  с младшего дошкольного возраста. Развитию точной артикуляции помогает воспитание у детей привычки смотреть во время речи на собеседника и таким образом следить за движением губ, языка. Ведущая роль принадлежит чтецу, нельзя монотонно произносить текст, его нужно обыгрывать, не торопиться, создавать голосом образы героев. Читать ярко и выразительно, соблюдать ритм, следить за реакцией ребенка. Речь педагога должна служить образцом для подражания, быть фонетически правильно оформленной, эмоционально окрашенной.</w:t>
      </w:r>
    </w:p>
    <w:p w:rsidR="00934A60" w:rsidRPr="00934A60" w:rsidRDefault="00934A60" w:rsidP="00934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 xml:space="preserve">Очень важно, чтобы книги, с которыми знакомят детей, были доступны не только по тематике, содержанию, но и по форме изложения. </w:t>
      </w:r>
    </w:p>
    <w:p w:rsidR="00934A60" w:rsidRPr="00934A60" w:rsidRDefault="00934A60" w:rsidP="00934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lastRenderedPageBreak/>
        <w:t xml:space="preserve">Для малышей второго года жизни полезно, когда текст сопровождается движениями, его проще понять и легче запомнить. Это </w:t>
      </w:r>
      <w:proofErr w:type="spellStart"/>
      <w:r w:rsidRPr="00934A6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34A60">
        <w:rPr>
          <w:rFonts w:ascii="Times New Roman" w:hAnsi="Times New Roman" w:cs="Times New Roman"/>
          <w:sz w:val="28"/>
          <w:szCs w:val="28"/>
        </w:rPr>
        <w:t>, стишки с использованием пальчиковых игр. Движения пальцев рук очень хорошо стимулирует головной мозг, особенно ту его часть, которая отвечает за речевое развитие.</w:t>
      </w:r>
    </w:p>
    <w:p w:rsidR="00934A60" w:rsidRPr="00934A60" w:rsidRDefault="00934A60" w:rsidP="00934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 xml:space="preserve">В возрасте 2-3 лет нужны книжки с картинками и не загруженные текстом. Это могут быть стихи А. </w:t>
      </w:r>
      <w:proofErr w:type="spellStart"/>
      <w:r w:rsidRPr="00934A6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34A60">
        <w:rPr>
          <w:rFonts w:ascii="Times New Roman" w:hAnsi="Times New Roman" w:cs="Times New Roman"/>
          <w:sz w:val="28"/>
          <w:szCs w:val="28"/>
        </w:rPr>
        <w:t xml:space="preserve">, Маршака или Чуковского, сказки про «Колобка», «Курочку </w:t>
      </w:r>
      <w:proofErr w:type="spellStart"/>
      <w:r w:rsidRPr="00934A60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934A60">
        <w:rPr>
          <w:rFonts w:ascii="Times New Roman" w:hAnsi="Times New Roman" w:cs="Times New Roman"/>
          <w:sz w:val="28"/>
          <w:szCs w:val="28"/>
        </w:rPr>
        <w:t>», «Репку», обязательно сопровожденные цветными картинками. Русские народные сказки являются прекрасным материалом для обучения пересказу.</w:t>
      </w:r>
    </w:p>
    <w:p w:rsidR="00934A60" w:rsidRPr="00934A60" w:rsidRDefault="00934A60" w:rsidP="00934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К четырем годам словарный запас уже достаточно широк. В этом возрасте интересны фольклорные произведения, былины, различные сказочные истории. Ребёнок уже может вполне провести четкую границу между правдой и вымыслом. Сам может выдумать продолжение, что развивает его связную речь. В рассказах дети познают лаконизм и точность языка; в стихах – музыкальность, напевность, ритмичность русской речи, в сказках – меткость, выразительность.</w:t>
      </w:r>
    </w:p>
    <w:p w:rsidR="00934A60" w:rsidRPr="00934A60" w:rsidRDefault="00934A60" w:rsidP="00934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 xml:space="preserve">Что касается пяти - шестилетних детей, необходимо подбирать хорошие детские книги, пусть они будут как можно более разнообразны по жанру, стилю и сюжетам. В этом возрасте ребёнок уже в состоянии представить себе практически любую деталь, и ему не потребуются для этого картинки. Они хорошо фантазируют и составляют интересные рассказы. </w:t>
      </w:r>
    </w:p>
    <w:p w:rsidR="00934A60" w:rsidRPr="00934A60" w:rsidRDefault="00934A60" w:rsidP="00934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Таким образом, художественная литература играет огромн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34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</w:t>
      </w:r>
      <w:r w:rsidRPr="00934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34A60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4A60">
        <w:rPr>
          <w:rFonts w:ascii="Times New Roman" w:hAnsi="Times New Roman" w:cs="Times New Roman"/>
          <w:sz w:val="28"/>
          <w:szCs w:val="28"/>
        </w:rPr>
        <w:t xml:space="preserve"> всех сторон речи детей дошкольного возраста и стимулирует их интеллектуальное развитие.</w:t>
      </w:r>
    </w:p>
    <w:p w:rsidR="00934A60" w:rsidRPr="00934A60" w:rsidRDefault="00934A60" w:rsidP="00934A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A60">
        <w:rPr>
          <w:rFonts w:ascii="Times New Roman" w:hAnsi="Times New Roman" w:cs="Times New Roman"/>
          <w:b/>
          <w:sz w:val="28"/>
          <w:szCs w:val="28"/>
        </w:rPr>
        <w:t>Как разви</w:t>
      </w:r>
      <w:r>
        <w:rPr>
          <w:rFonts w:ascii="Times New Roman" w:hAnsi="Times New Roman" w:cs="Times New Roman"/>
          <w:b/>
          <w:sz w:val="28"/>
          <w:szCs w:val="28"/>
        </w:rPr>
        <w:t>вать у ребенка интерес к чтению</w:t>
      </w:r>
    </w:p>
    <w:p w:rsidR="00934A60" w:rsidRPr="00934A60" w:rsidRDefault="00934A60" w:rsidP="00934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Основная роль в приобщении детей к чтению принадлежит, прежде всего, семье и родителям ребенка. Чтобы привить своему малышу интерес к  книгам, необходимо соблюдать ряд несложных, но очень важных правил:</w:t>
      </w:r>
    </w:p>
    <w:p w:rsidR="00934A60" w:rsidRPr="00934A60" w:rsidRDefault="00934A60" w:rsidP="00934A6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В первую очередь необходимо тщательно подойти к выбору подходящей для детского чтения книги:</w:t>
      </w:r>
    </w:p>
    <w:p w:rsidR="00934A60" w:rsidRPr="00934A60" w:rsidRDefault="00934A60" w:rsidP="00934A6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Размер книги должен быть не очень большим или маленьким, чтобы ребенку удобно было и самому полистать книгу и рассмотреть картинки.</w:t>
      </w:r>
    </w:p>
    <w:p w:rsidR="00934A60" w:rsidRPr="00934A60" w:rsidRDefault="00934A60" w:rsidP="00934A6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lastRenderedPageBreak/>
        <w:t>Страницы книги должны быть из плотной, качественной бумаги, белого или бежевого оттенка, что является наиболее комфортным для зрения.</w:t>
      </w:r>
    </w:p>
    <w:p w:rsidR="00934A60" w:rsidRPr="00934A60" w:rsidRDefault="00934A60" w:rsidP="00934A6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Переплёт в книге может быть твёрдым или мягким, с хорошо прошитыми страницами.</w:t>
      </w:r>
    </w:p>
    <w:p w:rsidR="00934A60" w:rsidRPr="00934A60" w:rsidRDefault="00934A60" w:rsidP="00934A6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Книга должна соответствовать требованиям экологической безопасности, она не должна сильно пахнуть типографской краской, не должна оставлять отпечатки краски на руках, что может привести к возникновению аллергии.</w:t>
      </w:r>
    </w:p>
    <w:p w:rsidR="00934A60" w:rsidRPr="00934A60" w:rsidRDefault="00934A60" w:rsidP="00934A6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Иллюстрации книги должны содержать яркие, красивые, реалистичные картинки и рисунки, чтобы привлечь и удерживать внимание ребенка к развивающемуся сюжету.</w:t>
      </w:r>
    </w:p>
    <w:p w:rsidR="00934A60" w:rsidRPr="00934A60" w:rsidRDefault="00934A60" w:rsidP="00934A6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Содержание книги должно соответствовать интересам и потребностям ребенка, его возрастным особенностям. Изложение текста должно быть увлекательным и доступным для понимания детей.</w:t>
      </w:r>
    </w:p>
    <w:p w:rsidR="00934A60" w:rsidRPr="00934A60" w:rsidRDefault="00934A60" w:rsidP="00934A6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 xml:space="preserve">Оформите дома книжную полку с детскими книгами – яркими, красивыми и очень интересными. По возможности, пополняйте её новыми книгами, покупайте и дарите их ребенку на разные праздники. Сначала вы сами будете брать оттуда </w:t>
      </w:r>
      <w:proofErr w:type="gramStart"/>
      <w:r w:rsidRPr="00934A60">
        <w:rPr>
          <w:rFonts w:ascii="Times New Roman" w:hAnsi="Times New Roman" w:cs="Times New Roman"/>
          <w:sz w:val="28"/>
          <w:szCs w:val="28"/>
        </w:rPr>
        <w:t>книги</w:t>
      </w:r>
      <w:proofErr w:type="gramEnd"/>
      <w:r w:rsidRPr="00934A60">
        <w:rPr>
          <w:rFonts w:ascii="Times New Roman" w:hAnsi="Times New Roman" w:cs="Times New Roman"/>
          <w:sz w:val="28"/>
          <w:szCs w:val="28"/>
        </w:rPr>
        <w:t xml:space="preserve"> и читать детям. С возрастом ребенок обязательно проявит интерес к ним, будет </w:t>
      </w:r>
      <w:proofErr w:type="gramStart"/>
      <w:r w:rsidRPr="00934A60">
        <w:rPr>
          <w:rFonts w:ascii="Times New Roman" w:hAnsi="Times New Roman" w:cs="Times New Roman"/>
          <w:sz w:val="28"/>
          <w:szCs w:val="28"/>
        </w:rPr>
        <w:t>листать</w:t>
      </w:r>
      <w:proofErr w:type="gramEnd"/>
      <w:r w:rsidRPr="00934A60">
        <w:rPr>
          <w:rFonts w:ascii="Times New Roman" w:hAnsi="Times New Roman" w:cs="Times New Roman"/>
          <w:sz w:val="28"/>
          <w:szCs w:val="28"/>
        </w:rPr>
        <w:t xml:space="preserve"> и рассматривать их, а затем и читать самостоятельно.</w:t>
      </w:r>
    </w:p>
    <w:p w:rsidR="00934A60" w:rsidRPr="00934A60" w:rsidRDefault="00934A60" w:rsidP="00934A6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 xml:space="preserve">Приучайте ребенка к художественной литературе с самого раннего возраста. Даже дети первого года жизни с удовольствием слушают произведения литературы, особенно в стихотворной форме. Пусть они не в состоянии воспринять в этом возрасте смысл прочитанного, но они получают бесценный опыт живого общения </w:t>
      </w:r>
      <w:proofErr w:type="gramStart"/>
      <w:r w:rsidRPr="00934A6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34A60">
        <w:rPr>
          <w:rFonts w:ascii="Times New Roman" w:hAnsi="Times New Roman" w:cs="Times New Roman"/>
          <w:sz w:val="28"/>
          <w:szCs w:val="28"/>
        </w:rPr>
        <w:t xml:space="preserve"> взрослым, учатся воспринимать и различать звуки, ритмическую структуру нашей речи, различные интонации в голосе своей мамы. Подрастая, малыши начинают понимать и смысл стихов и сказок, развивается их слуховое внимание и память, фантазия и словесно-логическое мышление.</w:t>
      </w:r>
    </w:p>
    <w:p w:rsidR="00934A60" w:rsidRPr="00934A60" w:rsidRDefault="00934A60" w:rsidP="00934A6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Читайте ребенку всегда, когда есть возможность – в очереди в поликлинике, после прогулки, перед обедом, в самолете или поезде. Введите обязательный ритуал чтения перед сном. Каждый вечер, когда ребенок не очень хочет ложиться спать, почитайте ему интересную сказку или рассказ. Это успокоит ребенка и поможет ему быстрее уснуть.</w:t>
      </w:r>
    </w:p>
    <w:p w:rsidR="00934A60" w:rsidRPr="00934A60" w:rsidRDefault="00934A60" w:rsidP="00934A6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lastRenderedPageBreak/>
        <w:t>По возможности, никогда не отказывайте, если малыш просит почитать ему книгу. Даже если у вас совсем нет времени, хотя бы одну страничку в день.</w:t>
      </w:r>
    </w:p>
    <w:p w:rsidR="00934A60" w:rsidRPr="00934A60" w:rsidRDefault="00934A60" w:rsidP="00934A6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Не бойтесь читать детям длинные произведения, по одной или несколько главе в день, это развивает память и внимательность, поддерживает их познавательный интерес.</w:t>
      </w:r>
    </w:p>
    <w:p w:rsidR="00934A60" w:rsidRPr="00934A60" w:rsidRDefault="00934A60" w:rsidP="00934A6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Обсуждайте с ребенком прочитанные произведения – что ему понравилось и запомнилось, почему так, а не иначе поступил герой, чему учит эта книга. Попросите нарисовать иллюстрацию.</w:t>
      </w:r>
    </w:p>
    <w:p w:rsidR="00934A60" w:rsidRPr="00934A60" w:rsidRDefault="00934A60" w:rsidP="00934A6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Подавайте ребенку образец собственным примером – введите привычку читать книги, обсуждать их с другими членами семьи, обмениваться книгами со своими друзьями.</w:t>
      </w:r>
    </w:p>
    <w:p w:rsidR="00934A60" w:rsidRPr="00934A60" w:rsidRDefault="00934A60" w:rsidP="00934A6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Очень интересным и полезным для всех досугом будет семейных поход в библиотеку. Ребенок может в детском зале выбрать ту книгу, которую он хочет послушать, а в будущем и самостоятельно почитать.</w:t>
      </w:r>
    </w:p>
    <w:p w:rsidR="00934A60" w:rsidRPr="00934A60" w:rsidRDefault="00934A60" w:rsidP="00934A6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Приучайте ребенка бережно относиться к книге: не заворачивать страницы, не рисовать в ней, не рвать листочки, не разбрасывать книги на полу, не брать их грязными руками, своевременно чинить порванную книгу.</w:t>
      </w:r>
    </w:p>
    <w:p w:rsidR="00934A60" w:rsidRPr="00934A60" w:rsidRDefault="00934A60" w:rsidP="00934A6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4A60">
        <w:rPr>
          <w:rFonts w:ascii="Times New Roman" w:hAnsi="Times New Roman" w:cs="Times New Roman"/>
          <w:sz w:val="28"/>
          <w:szCs w:val="28"/>
        </w:rPr>
        <w:t>Соблюдая эти несложные правила, вы обязательно заинтересуете своего ребенка чтением книг и сформируете в нем будущего читателя.</w:t>
      </w:r>
    </w:p>
    <w:p w:rsidR="00730E26" w:rsidRPr="00934A60" w:rsidRDefault="00730E26" w:rsidP="00934A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0E26" w:rsidRPr="0093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0D9"/>
    <w:multiLevelType w:val="hybridMultilevel"/>
    <w:tmpl w:val="C2F841FC"/>
    <w:lvl w:ilvl="0" w:tplc="8FC878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786726"/>
    <w:multiLevelType w:val="hybridMultilevel"/>
    <w:tmpl w:val="F2A0710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2E"/>
    <w:rsid w:val="00586C2E"/>
    <w:rsid w:val="00694EF9"/>
    <w:rsid w:val="00730E26"/>
    <w:rsid w:val="0093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2024-01-22T14:02:00Z</dcterms:created>
  <dcterms:modified xsi:type="dcterms:W3CDTF">2024-10-17T12:44:00Z</dcterms:modified>
</cp:coreProperties>
</file>