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03" w:rsidRPr="0092334F" w:rsidRDefault="00EF4803" w:rsidP="00EF4803">
      <w:pPr>
        <w:jc w:val="center"/>
        <w:rPr>
          <w:rFonts w:eastAsia="Calibri"/>
          <w:b/>
          <w:i/>
          <w:sz w:val="24"/>
          <w:szCs w:val="24"/>
        </w:rPr>
      </w:pPr>
      <w:r w:rsidRPr="0092334F">
        <w:rPr>
          <w:rFonts w:eastAsia="Calibri"/>
          <w:b/>
          <w:i/>
          <w:sz w:val="24"/>
          <w:szCs w:val="24"/>
        </w:rPr>
        <w:t>муниципальное бюджетное дошкольное образовательное учреждение города Новосибирска «Детский сад № 428», МБДОУ д/с №428</w:t>
      </w:r>
    </w:p>
    <w:p w:rsidR="00EF4803" w:rsidRPr="0092334F" w:rsidRDefault="00EF4803" w:rsidP="00EF4803">
      <w:pPr>
        <w:jc w:val="center"/>
        <w:rPr>
          <w:rFonts w:eastAsia="Calibri"/>
          <w:b/>
          <w:i/>
          <w:sz w:val="24"/>
          <w:szCs w:val="24"/>
        </w:rPr>
      </w:pPr>
      <w:r w:rsidRPr="0092334F">
        <w:rPr>
          <w:rFonts w:eastAsia="Calibri"/>
          <w:b/>
          <w:i/>
          <w:sz w:val="24"/>
          <w:szCs w:val="24"/>
        </w:rPr>
        <w:t>_____________________________________________________________________________</w:t>
      </w:r>
    </w:p>
    <w:p w:rsidR="00EF4803" w:rsidRPr="0092334F" w:rsidRDefault="00EF4803" w:rsidP="00EF4803">
      <w:pPr>
        <w:jc w:val="center"/>
        <w:rPr>
          <w:rFonts w:eastAsia="Calibri"/>
          <w:b/>
          <w:i/>
          <w:sz w:val="24"/>
          <w:szCs w:val="24"/>
        </w:rPr>
      </w:pPr>
      <w:r w:rsidRPr="0092334F">
        <w:rPr>
          <w:rFonts w:eastAsia="Calibri"/>
          <w:b/>
          <w:i/>
          <w:sz w:val="24"/>
          <w:szCs w:val="24"/>
        </w:rPr>
        <w:t xml:space="preserve">г. Новосибирск, ул. А. </w:t>
      </w:r>
      <w:proofErr w:type="spellStart"/>
      <w:r w:rsidRPr="0092334F">
        <w:rPr>
          <w:rFonts w:eastAsia="Calibri"/>
          <w:b/>
          <w:i/>
          <w:sz w:val="24"/>
          <w:szCs w:val="24"/>
        </w:rPr>
        <w:t>Лежена</w:t>
      </w:r>
      <w:proofErr w:type="spellEnd"/>
      <w:r w:rsidRPr="0092334F">
        <w:rPr>
          <w:rFonts w:eastAsia="Calibri"/>
          <w:b/>
          <w:i/>
          <w:sz w:val="24"/>
          <w:szCs w:val="24"/>
        </w:rPr>
        <w:t xml:space="preserve"> 3/2 (1 корп.), ул. А. </w:t>
      </w:r>
      <w:proofErr w:type="spellStart"/>
      <w:r w:rsidRPr="0092334F">
        <w:rPr>
          <w:rFonts w:eastAsia="Calibri"/>
          <w:b/>
          <w:i/>
          <w:sz w:val="24"/>
          <w:szCs w:val="24"/>
        </w:rPr>
        <w:t>Лежена</w:t>
      </w:r>
      <w:proofErr w:type="spellEnd"/>
      <w:r w:rsidRPr="0092334F">
        <w:rPr>
          <w:rFonts w:eastAsia="Calibri"/>
          <w:b/>
          <w:i/>
          <w:sz w:val="24"/>
          <w:szCs w:val="24"/>
        </w:rPr>
        <w:t xml:space="preserve"> 26/1 (2 корп.),</w:t>
      </w:r>
    </w:p>
    <w:p w:rsidR="00EF4803" w:rsidRPr="0092334F" w:rsidRDefault="00EF4803" w:rsidP="00EF4803">
      <w:pPr>
        <w:jc w:val="center"/>
        <w:rPr>
          <w:rFonts w:eastAsia="Calibri"/>
          <w:b/>
          <w:i/>
          <w:sz w:val="24"/>
          <w:szCs w:val="24"/>
          <w:u w:val="single"/>
        </w:rPr>
      </w:pPr>
      <w:r w:rsidRPr="0092334F">
        <w:rPr>
          <w:rFonts w:eastAsia="Calibri"/>
          <w:b/>
          <w:i/>
          <w:sz w:val="24"/>
          <w:szCs w:val="24"/>
        </w:rPr>
        <w:t xml:space="preserve">телефон 209-23-07, 267-68-77, (факс 209-23-07, </w:t>
      </w:r>
      <w:r w:rsidRPr="0092334F">
        <w:rPr>
          <w:rFonts w:eastAsia="Calibri"/>
          <w:b/>
          <w:i/>
          <w:sz w:val="24"/>
          <w:szCs w:val="24"/>
          <w:lang w:val="en-US"/>
        </w:rPr>
        <w:t>E</w:t>
      </w:r>
      <w:r w:rsidRPr="0092334F">
        <w:rPr>
          <w:rFonts w:eastAsia="Calibri"/>
          <w:b/>
          <w:i/>
          <w:sz w:val="24"/>
          <w:szCs w:val="24"/>
        </w:rPr>
        <w:t xml:space="preserve"> – </w:t>
      </w:r>
      <w:r w:rsidRPr="0092334F">
        <w:rPr>
          <w:rFonts w:eastAsia="Calibri"/>
          <w:b/>
          <w:i/>
          <w:sz w:val="24"/>
          <w:szCs w:val="24"/>
          <w:lang w:val="en-US"/>
        </w:rPr>
        <w:t>mail</w:t>
      </w:r>
      <w:r w:rsidRPr="0092334F">
        <w:rPr>
          <w:rFonts w:eastAsia="Calibri"/>
          <w:b/>
          <w:i/>
          <w:sz w:val="24"/>
          <w:szCs w:val="24"/>
        </w:rPr>
        <w:t xml:space="preserve">: </w:t>
      </w:r>
      <w:r w:rsidRPr="0092334F">
        <w:rPr>
          <w:rFonts w:eastAsia="Calibri"/>
          <w:b/>
          <w:i/>
          <w:sz w:val="24"/>
          <w:szCs w:val="24"/>
          <w:u w:val="single"/>
          <w:lang w:val="en-US"/>
        </w:rPr>
        <w:t>ds</w:t>
      </w:r>
      <w:r w:rsidRPr="0092334F">
        <w:rPr>
          <w:rFonts w:eastAsia="Calibri"/>
          <w:b/>
          <w:i/>
          <w:sz w:val="24"/>
          <w:szCs w:val="24"/>
          <w:u w:val="single"/>
        </w:rPr>
        <w:t xml:space="preserve"> 428@</w:t>
      </w:r>
      <w:proofErr w:type="spellStart"/>
      <w:r w:rsidRPr="0092334F">
        <w:rPr>
          <w:rFonts w:eastAsia="Calibri"/>
          <w:b/>
          <w:i/>
          <w:sz w:val="24"/>
          <w:szCs w:val="24"/>
          <w:u w:val="single"/>
          <w:lang w:val="en-US"/>
        </w:rPr>
        <w:t>edu</w:t>
      </w:r>
      <w:proofErr w:type="spellEnd"/>
      <w:r w:rsidRPr="0092334F">
        <w:rPr>
          <w:rFonts w:eastAsia="Calibri"/>
          <w:b/>
          <w:i/>
          <w:sz w:val="24"/>
          <w:szCs w:val="24"/>
          <w:u w:val="single"/>
        </w:rPr>
        <w:t>54.</w:t>
      </w:r>
      <w:proofErr w:type="spellStart"/>
      <w:r w:rsidRPr="0092334F">
        <w:rPr>
          <w:rFonts w:eastAsia="Calibri"/>
          <w:b/>
          <w:i/>
          <w:sz w:val="24"/>
          <w:szCs w:val="24"/>
          <w:u w:val="single"/>
          <w:lang w:val="en-US"/>
        </w:rPr>
        <w:t>ru</w:t>
      </w:r>
      <w:proofErr w:type="spellEnd"/>
    </w:p>
    <w:p w:rsidR="00304F45" w:rsidRDefault="00304F45">
      <w:pPr>
        <w:pStyle w:val="a3"/>
        <w:ind w:left="0"/>
        <w:rPr>
          <w:sz w:val="30"/>
        </w:rPr>
      </w:pPr>
    </w:p>
    <w:p w:rsidR="00304F45" w:rsidRDefault="00304F45">
      <w:pPr>
        <w:pStyle w:val="a3"/>
        <w:ind w:left="0"/>
        <w:rPr>
          <w:sz w:val="30"/>
        </w:rPr>
      </w:pPr>
    </w:p>
    <w:p w:rsidR="00304F45" w:rsidRDefault="00304F45">
      <w:pPr>
        <w:pStyle w:val="a3"/>
        <w:ind w:left="0"/>
        <w:rPr>
          <w:sz w:val="30"/>
        </w:rPr>
      </w:pPr>
    </w:p>
    <w:p w:rsidR="00304F45" w:rsidRDefault="00304F45">
      <w:pPr>
        <w:pStyle w:val="a3"/>
        <w:ind w:left="0"/>
        <w:rPr>
          <w:sz w:val="30"/>
        </w:rPr>
      </w:pPr>
    </w:p>
    <w:p w:rsidR="00304F45" w:rsidRDefault="00304F45">
      <w:pPr>
        <w:pStyle w:val="a3"/>
        <w:spacing w:before="5"/>
        <w:ind w:left="0"/>
        <w:rPr>
          <w:sz w:val="34"/>
        </w:rPr>
      </w:pPr>
    </w:p>
    <w:p w:rsidR="00304F45" w:rsidRPr="00386D39" w:rsidRDefault="00C95E01">
      <w:pPr>
        <w:pStyle w:val="a4"/>
        <w:rPr>
          <w:i/>
          <w:color w:val="FF0000"/>
          <w:sz w:val="56"/>
          <w:szCs w:val="56"/>
          <w:u w:val="single"/>
        </w:rPr>
      </w:pPr>
      <w:r w:rsidRPr="00386D39">
        <w:rPr>
          <w:i/>
          <w:color w:val="FF0000"/>
          <w:sz w:val="56"/>
          <w:szCs w:val="56"/>
          <w:u w:val="single"/>
        </w:rPr>
        <w:t>Проект</w:t>
      </w:r>
      <w:r w:rsidRPr="00386D39">
        <w:rPr>
          <w:i/>
          <w:color w:val="FF0000"/>
          <w:spacing w:val="-4"/>
          <w:sz w:val="56"/>
          <w:szCs w:val="56"/>
          <w:u w:val="single"/>
        </w:rPr>
        <w:t xml:space="preserve"> </w:t>
      </w:r>
      <w:r w:rsidRPr="00386D39">
        <w:rPr>
          <w:i/>
          <w:color w:val="FF0000"/>
          <w:sz w:val="56"/>
          <w:szCs w:val="56"/>
          <w:u w:val="single"/>
        </w:rPr>
        <w:t>«День</w:t>
      </w:r>
      <w:r w:rsidRPr="00386D39">
        <w:rPr>
          <w:i/>
          <w:color w:val="FF0000"/>
          <w:spacing w:val="-1"/>
          <w:sz w:val="56"/>
          <w:szCs w:val="56"/>
          <w:u w:val="single"/>
        </w:rPr>
        <w:t xml:space="preserve"> </w:t>
      </w:r>
      <w:r w:rsidRPr="00386D39">
        <w:rPr>
          <w:i/>
          <w:color w:val="FF0000"/>
          <w:sz w:val="56"/>
          <w:szCs w:val="56"/>
          <w:u w:val="single"/>
        </w:rPr>
        <w:t>Победы»</w:t>
      </w:r>
    </w:p>
    <w:p w:rsidR="00304F45" w:rsidRDefault="00C95E01">
      <w:pPr>
        <w:spacing w:line="458" w:lineRule="exact"/>
        <w:ind w:left="782" w:right="207"/>
        <w:jc w:val="center"/>
        <w:rPr>
          <w:sz w:val="40"/>
        </w:rPr>
      </w:pPr>
      <w:r>
        <w:rPr>
          <w:sz w:val="40"/>
        </w:rPr>
        <w:t>(старшая</w:t>
      </w:r>
      <w:r>
        <w:rPr>
          <w:spacing w:val="-5"/>
          <w:sz w:val="40"/>
        </w:rPr>
        <w:t xml:space="preserve"> </w:t>
      </w:r>
      <w:r>
        <w:rPr>
          <w:sz w:val="40"/>
        </w:rPr>
        <w:t>группа)</w:t>
      </w:r>
    </w:p>
    <w:p w:rsidR="00386D39" w:rsidRDefault="00386D39">
      <w:pPr>
        <w:pStyle w:val="a3"/>
        <w:ind w:left="0"/>
        <w:rPr>
          <w:sz w:val="44"/>
        </w:rPr>
      </w:pPr>
    </w:p>
    <w:p w:rsidR="00386D39" w:rsidRDefault="00386D39">
      <w:pPr>
        <w:pStyle w:val="a3"/>
        <w:ind w:left="0"/>
        <w:rPr>
          <w:sz w:val="44"/>
        </w:rPr>
      </w:pPr>
      <w:r w:rsidRPr="00386D39">
        <w:rPr>
          <w:noProof/>
          <w:sz w:val="44"/>
          <w:lang w:eastAsia="ru-RU"/>
        </w:rPr>
        <w:drawing>
          <wp:inline distT="0" distB="0" distL="0" distR="0">
            <wp:extent cx="6369050" cy="4776788"/>
            <wp:effectExtent l="0" t="0" r="0" b="5080"/>
            <wp:docPr id="1" name="Рисунок 1" descr="C:\Users\Светлана\Desktop\Новая папка (2)\IMG-202405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Новая папка (2)\IMG-20240512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77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03" w:rsidRPr="000B0F92" w:rsidRDefault="00BF5703" w:rsidP="00EF4803">
      <w:pPr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подготовил</w:t>
      </w:r>
    </w:p>
    <w:p w:rsidR="00EF4803" w:rsidRPr="000B0F92" w:rsidRDefault="00BF5703" w:rsidP="00EF4803">
      <w:pPr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воспитатель</w:t>
      </w:r>
      <w:r w:rsidR="00EF4803">
        <w:rPr>
          <w:b/>
          <w:sz w:val="28"/>
          <w:szCs w:val="28"/>
          <w:lang w:eastAsia="ru-RU"/>
        </w:rPr>
        <w:t>:</w:t>
      </w:r>
    </w:p>
    <w:p w:rsidR="00EF4803" w:rsidRDefault="00EF4803" w:rsidP="00EF4803">
      <w:pPr>
        <w:jc w:val="right"/>
        <w:rPr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eastAsia="ru-RU"/>
        </w:rPr>
        <w:t>Ансимова</w:t>
      </w:r>
      <w:proofErr w:type="spellEnd"/>
      <w:r>
        <w:rPr>
          <w:b/>
          <w:sz w:val="28"/>
          <w:szCs w:val="28"/>
          <w:lang w:eastAsia="ru-RU"/>
        </w:rPr>
        <w:t xml:space="preserve"> Светлана Юрьевна</w:t>
      </w:r>
    </w:p>
    <w:p w:rsidR="00EF4803" w:rsidRPr="00B50F09" w:rsidRDefault="00EF4803" w:rsidP="00EF4803">
      <w:pPr>
        <w:jc w:val="right"/>
        <w:rPr>
          <w:b/>
          <w:sz w:val="28"/>
          <w:szCs w:val="28"/>
          <w:lang w:eastAsia="ru-RU"/>
        </w:rPr>
      </w:pPr>
    </w:p>
    <w:p w:rsidR="00EF4803" w:rsidRPr="000B0F92" w:rsidRDefault="00EF4803" w:rsidP="00EF4803">
      <w:pPr>
        <w:jc w:val="center"/>
        <w:rPr>
          <w:b/>
          <w:sz w:val="36"/>
          <w:szCs w:val="36"/>
          <w:lang w:eastAsia="ru-RU"/>
        </w:rPr>
      </w:pPr>
    </w:p>
    <w:p w:rsidR="00EF4803" w:rsidRPr="000B0F92" w:rsidRDefault="00EF4803" w:rsidP="00EF4803">
      <w:pPr>
        <w:rPr>
          <w:b/>
          <w:sz w:val="36"/>
          <w:szCs w:val="36"/>
          <w:lang w:eastAsia="ru-RU"/>
        </w:rPr>
      </w:pPr>
    </w:p>
    <w:p w:rsidR="00EF4803" w:rsidRPr="000B0F92" w:rsidRDefault="00EF4803" w:rsidP="00EF4803">
      <w:pPr>
        <w:rPr>
          <w:b/>
          <w:sz w:val="36"/>
          <w:szCs w:val="36"/>
          <w:lang w:eastAsia="ru-RU"/>
        </w:rPr>
      </w:pPr>
    </w:p>
    <w:p w:rsidR="00EF4803" w:rsidRPr="000B0F92" w:rsidRDefault="00EF4803" w:rsidP="00EF4803">
      <w:pPr>
        <w:jc w:val="center"/>
        <w:rPr>
          <w:b/>
          <w:sz w:val="20"/>
          <w:szCs w:val="20"/>
          <w:lang w:eastAsia="ru-RU"/>
        </w:rPr>
      </w:pPr>
      <w:r w:rsidRPr="000B0F92">
        <w:rPr>
          <w:b/>
          <w:sz w:val="20"/>
          <w:szCs w:val="20"/>
          <w:lang w:eastAsia="ru-RU"/>
        </w:rPr>
        <w:t xml:space="preserve">г. </w:t>
      </w:r>
      <w:r>
        <w:rPr>
          <w:b/>
          <w:sz w:val="20"/>
          <w:szCs w:val="20"/>
          <w:lang w:eastAsia="ru-RU"/>
        </w:rPr>
        <w:t>Новосибирск</w:t>
      </w:r>
    </w:p>
    <w:p w:rsidR="00304F45" w:rsidRPr="00386D39" w:rsidRDefault="00EF4803" w:rsidP="00386D39">
      <w:pPr>
        <w:jc w:val="center"/>
        <w:rPr>
          <w:b/>
          <w:sz w:val="28"/>
          <w:szCs w:val="28"/>
        </w:rPr>
        <w:sectPr w:rsidR="00304F45" w:rsidRPr="00386D39">
          <w:type w:val="continuous"/>
          <w:pgSz w:w="11910" w:h="16840"/>
          <w:pgMar w:top="1040" w:right="740" w:bottom="280" w:left="1140" w:header="720" w:footer="720" w:gutter="0"/>
          <w:cols w:space="720"/>
        </w:sectPr>
      </w:pPr>
      <w:r w:rsidRPr="000B0F92">
        <w:rPr>
          <w:b/>
          <w:sz w:val="20"/>
          <w:szCs w:val="20"/>
          <w:lang w:eastAsia="ru-RU"/>
        </w:rPr>
        <w:t>20</w:t>
      </w:r>
      <w:r w:rsidRPr="008C1C3C">
        <w:rPr>
          <w:b/>
          <w:sz w:val="20"/>
          <w:szCs w:val="20"/>
          <w:lang w:eastAsia="ru-RU"/>
        </w:rPr>
        <w:t>2</w:t>
      </w:r>
      <w:r w:rsidR="00BF5703">
        <w:rPr>
          <w:b/>
          <w:sz w:val="20"/>
          <w:szCs w:val="20"/>
          <w:lang w:eastAsia="ru-RU"/>
        </w:rPr>
        <w:t>5</w:t>
      </w:r>
      <w:r>
        <w:rPr>
          <w:b/>
          <w:sz w:val="20"/>
          <w:szCs w:val="20"/>
          <w:lang w:eastAsia="ru-RU"/>
        </w:rPr>
        <w:t xml:space="preserve"> г.</w:t>
      </w:r>
    </w:p>
    <w:p w:rsidR="00304F45" w:rsidRDefault="00C95E01" w:rsidP="00386D39">
      <w:pPr>
        <w:pStyle w:val="1"/>
        <w:spacing w:before="71"/>
        <w:ind w:left="0"/>
        <w:jc w:val="center"/>
      </w:pPr>
      <w:r>
        <w:lastRenderedPageBreak/>
        <w:t>Актуальность.</w:t>
      </w:r>
    </w:p>
    <w:p w:rsidR="00304F45" w:rsidRDefault="00C95E01" w:rsidP="00386D39">
      <w:pPr>
        <w:pStyle w:val="a3"/>
        <w:ind w:left="120" w:right="125" w:firstLine="600"/>
        <w:jc w:val="both"/>
      </w:pPr>
      <w:r>
        <w:t>В настоящее время достаточно остро стоит вопрос воспитания патриотов России,</w:t>
      </w:r>
      <w:r>
        <w:rPr>
          <w:spacing w:val="1"/>
        </w:rPr>
        <w:t xml:space="preserve"> </w:t>
      </w:r>
      <w:r>
        <w:t>граждан, способных к социализации в условиях гражданского общества, обладающих высокой</w:t>
      </w:r>
      <w:r>
        <w:rPr>
          <w:spacing w:val="-57"/>
        </w:rPr>
        <w:t xml:space="preserve"> </w:t>
      </w:r>
      <w:r>
        <w:t>нравственностью и проявляющих национальную и религиозную терпимость,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народов.</w:t>
      </w:r>
    </w:p>
    <w:p w:rsidR="00304F45" w:rsidRDefault="00C95E01" w:rsidP="00386D39">
      <w:pPr>
        <w:pStyle w:val="a3"/>
        <w:ind w:left="120" w:right="296" w:firstLine="600"/>
        <w:jc w:val="both"/>
      </w:pPr>
      <w:r>
        <w:t>Патриотическое чувство не может возникнуть само по себе. Это результат длительного</w:t>
      </w:r>
      <w:r>
        <w:rPr>
          <w:spacing w:val="-57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детства.</w:t>
      </w:r>
    </w:p>
    <w:p w:rsidR="00304F45" w:rsidRDefault="00C95E01" w:rsidP="00386D39">
      <w:pPr>
        <w:pStyle w:val="a3"/>
        <w:ind w:left="120" w:right="276"/>
        <w:jc w:val="both"/>
      </w:pPr>
      <w:r>
        <w:t>Именно в дошкольном возрасте дети особенно обучаемы и восприимчивы, а навыки,</w:t>
      </w:r>
      <w:r>
        <w:rPr>
          <w:spacing w:val="1"/>
        </w:rPr>
        <w:t xml:space="preserve"> </w:t>
      </w:r>
      <w:r>
        <w:t>привычки, способы поведения, складывающиеся черты характера в этот период оказываются</w:t>
      </w:r>
      <w:r>
        <w:rPr>
          <w:spacing w:val="-57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прочными, и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личности.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возрасте происходит формирование духовно- нравственной основы ребенка, его</w:t>
      </w:r>
      <w:r>
        <w:rPr>
          <w:spacing w:val="-57"/>
        </w:rPr>
        <w:t xml:space="preserve"> </w:t>
      </w:r>
      <w:r>
        <w:t>эмоций, чувств, мышления, начинается процесс осознания себя в окружающем мире и</w:t>
      </w:r>
      <w:r>
        <w:rPr>
          <w:spacing w:val="1"/>
        </w:rPr>
        <w:t xml:space="preserve"> </w:t>
      </w:r>
      <w:r>
        <w:t>проявления чувств патриотизма. Благоприятная педагогическая среда определяет качество 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детей.</w:t>
      </w:r>
    </w:p>
    <w:p w:rsidR="00304F45" w:rsidRDefault="00C95E01" w:rsidP="00386D39">
      <w:pPr>
        <w:pStyle w:val="a3"/>
        <w:ind w:left="120" w:right="457" w:firstLine="660"/>
        <w:jc w:val="both"/>
      </w:pPr>
      <w:r>
        <w:t>Патриотизм— это нравственный и политический принцип, социальное чувство,</w:t>
      </w:r>
      <w:r>
        <w:rPr>
          <w:spacing w:val="1"/>
        </w:rPr>
        <w:t xml:space="preserve"> </w:t>
      </w:r>
      <w:r>
        <w:t>содержанием которого является любовь к Отечеству и готовность подчинить его интересам</w:t>
      </w:r>
      <w:r>
        <w:rPr>
          <w:spacing w:val="-57"/>
        </w:rPr>
        <w:t xml:space="preserve"> </w:t>
      </w:r>
      <w:r>
        <w:t>свои частные</w:t>
      </w:r>
      <w:r>
        <w:rPr>
          <w:spacing w:val="-1"/>
        </w:rPr>
        <w:t xml:space="preserve"> </w:t>
      </w:r>
      <w:r>
        <w:t>интересы.</w:t>
      </w:r>
    </w:p>
    <w:p w:rsidR="00304F45" w:rsidRDefault="00C95E01" w:rsidP="00386D39">
      <w:pPr>
        <w:pStyle w:val="a3"/>
        <w:ind w:left="120" w:right="97" w:firstLine="660"/>
        <w:jc w:val="both"/>
      </w:pPr>
      <w:r>
        <w:t>Современное общество сталкивается со многими проблемами. Наблюдается</w:t>
      </w:r>
      <w:r>
        <w:rPr>
          <w:spacing w:val="1"/>
        </w:rPr>
        <w:t xml:space="preserve"> </w:t>
      </w:r>
      <w:proofErr w:type="spellStart"/>
      <w:r>
        <w:t>взаимоотчуждение</w:t>
      </w:r>
      <w:proofErr w:type="spellEnd"/>
      <w:r>
        <w:t xml:space="preserve"> детей и родителей, разрыв теплых эмоциональных связей между старшим и</w:t>
      </w:r>
      <w:r>
        <w:rPr>
          <w:spacing w:val="-57"/>
        </w:rPr>
        <w:t xml:space="preserve"> </w:t>
      </w:r>
      <w:r>
        <w:t>подрастающим поколением. Объективными показателями нравственного неблагополучия в</w:t>
      </w:r>
      <w:r>
        <w:rPr>
          <w:spacing w:val="1"/>
        </w:rPr>
        <w:t xml:space="preserve"> </w:t>
      </w:r>
      <w:r>
        <w:t>сфере детства являются: проявление компьютерной зависимости, включая жестокие игры. К</w:t>
      </w:r>
      <w:r>
        <w:rPr>
          <w:spacing w:val="1"/>
        </w:rPr>
        <w:t xml:space="preserve"> </w:t>
      </w:r>
      <w:r>
        <w:t>сожалению,</w:t>
      </w:r>
      <w:r>
        <w:rPr>
          <w:spacing w:val="-1"/>
        </w:rPr>
        <w:t xml:space="preserve"> </w:t>
      </w:r>
      <w:r>
        <w:t>молодое</w:t>
      </w:r>
      <w:r>
        <w:rPr>
          <w:spacing w:val="-2"/>
        </w:rPr>
        <w:t xml:space="preserve"> </w:t>
      </w:r>
      <w:r>
        <w:t>поколение</w:t>
      </w:r>
      <w:r>
        <w:rPr>
          <w:spacing w:val="-2"/>
        </w:rPr>
        <w:t xml:space="preserve"> </w:t>
      </w:r>
      <w:r>
        <w:t>забывает</w:t>
      </w:r>
      <w:r>
        <w:rPr>
          <w:spacing w:val="-1"/>
        </w:rPr>
        <w:t xml:space="preserve"> </w:t>
      </w:r>
      <w:r>
        <w:t>русскую</w:t>
      </w:r>
      <w:r>
        <w:rPr>
          <w:spacing w:val="2"/>
        </w:rPr>
        <w:t xml:space="preserve"> </w:t>
      </w:r>
      <w:r>
        <w:t>народную</w:t>
      </w:r>
      <w:r>
        <w:rPr>
          <w:spacing w:val="-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</w:t>
      </w:r>
    </w:p>
    <w:p w:rsidR="00304F45" w:rsidRDefault="00C95E01" w:rsidP="00386D39">
      <w:pPr>
        <w:pStyle w:val="a3"/>
        <w:ind w:left="120"/>
        <w:jc w:val="both"/>
      </w:pPr>
      <w:r>
        <w:t>«помощью</w:t>
      </w:r>
      <w:r>
        <w:rPr>
          <w:spacing w:val="-2"/>
        </w:rPr>
        <w:t xml:space="preserve"> </w:t>
      </w:r>
      <w:r>
        <w:t>телевидения»</w:t>
      </w:r>
      <w:r>
        <w:rPr>
          <w:spacing w:val="-4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героические</w:t>
      </w:r>
      <w:r>
        <w:rPr>
          <w:spacing w:val="-2"/>
        </w:rPr>
        <w:t xml:space="preserve"> </w:t>
      </w:r>
      <w:r>
        <w:t>образы.</w:t>
      </w:r>
    </w:p>
    <w:p w:rsidR="00304F45" w:rsidRDefault="00C95E01" w:rsidP="00386D39">
      <w:pPr>
        <w:pStyle w:val="a3"/>
        <w:ind w:left="120" w:right="117" w:firstLine="480"/>
        <w:jc w:val="both"/>
      </w:pPr>
      <w:r>
        <w:t>В связи с этим проблема нравственного - патриотического воспитания детей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становится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актуальных.</w:t>
      </w:r>
    </w:p>
    <w:p w:rsidR="00304F45" w:rsidRDefault="00C95E01" w:rsidP="00386D39">
      <w:pPr>
        <w:ind w:left="120"/>
        <w:jc w:val="both"/>
        <w:rPr>
          <w:sz w:val="24"/>
        </w:rPr>
      </w:pPr>
      <w:r>
        <w:rPr>
          <w:b/>
          <w:sz w:val="24"/>
        </w:rPr>
        <w:t>Участники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старшей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2"/>
          <w:sz w:val="24"/>
        </w:rPr>
        <w:t xml:space="preserve"> </w:t>
      </w:r>
      <w:r w:rsidR="00184F85">
        <w:rPr>
          <w:sz w:val="24"/>
        </w:rPr>
        <w:t>педагоги, музыкальный руководитель.</w:t>
      </w:r>
    </w:p>
    <w:p w:rsidR="00304F45" w:rsidRDefault="00C95E01" w:rsidP="00386D39">
      <w:pPr>
        <w:pStyle w:val="1"/>
        <w:spacing w:before="3"/>
        <w:ind w:left="120"/>
        <w:jc w:val="both"/>
      </w:pPr>
      <w:r>
        <w:t>Тип</w:t>
      </w:r>
      <w:r>
        <w:rPr>
          <w:spacing w:val="-2"/>
        </w:rPr>
        <w:t xml:space="preserve"> </w:t>
      </w:r>
      <w:r>
        <w:t>проекта:</w:t>
      </w:r>
    </w:p>
    <w:p w:rsidR="00304F45" w:rsidRDefault="00C95E01" w:rsidP="00386D39">
      <w:pPr>
        <w:pStyle w:val="a5"/>
        <w:numPr>
          <w:ilvl w:val="0"/>
          <w:numId w:val="3"/>
        </w:numPr>
        <w:tabs>
          <w:tab w:val="left" w:pos="264"/>
        </w:tabs>
        <w:spacing w:line="274" w:lineRule="exact"/>
        <w:ind w:left="263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доминирующему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информационно-творческий;</w:t>
      </w:r>
    </w:p>
    <w:p w:rsidR="00304F45" w:rsidRDefault="00C95E01" w:rsidP="00386D39">
      <w:pPr>
        <w:pStyle w:val="a5"/>
        <w:numPr>
          <w:ilvl w:val="0"/>
          <w:numId w:val="3"/>
        </w:numPr>
        <w:tabs>
          <w:tab w:val="left" w:pos="264"/>
        </w:tabs>
        <w:ind w:left="263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краткосрочный;</w:t>
      </w:r>
    </w:p>
    <w:p w:rsidR="00304F45" w:rsidRDefault="00C95E01" w:rsidP="00386D39">
      <w:pPr>
        <w:pStyle w:val="a5"/>
        <w:numPr>
          <w:ilvl w:val="0"/>
          <w:numId w:val="3"/>
        </w:numPr>
        <w:tabs>
          <w:tab w:val="left" w:pos="264"/>
        </w:tabs>
        <w:ind w:right="142" w:firstLine="0"/>
        <w:jc w:val="both"/>
        <w:rPr>
          <w:sz w:val="24"/>
        </w:rPr>
      </w:pPr>
      <w:r>
        <w:rPr>
          <w:sz w:val="24"/>
        </w:rPr>
        <w:t>по содержанию: интегративный (образовательные области: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– 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 познавательное развитие; речевое развитие; художественно – эстетическое развитие;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развитие).</w:t>
      </w:r>
    </w:p>
    <w:p w:rsidR="00304F45" w:rsidRDefault="00C95E01" w:rsidP="00386D39">
      <w:pPr>
        <w:pStyle w:val="a3"/>
        <w:ind w:left="119" w:right="94"/>
        <w:jc w:val="both"/>
      </w:pPr>
      <w:r>
        <w:rPr>
          <w:b/>
        </w:rPr>
        <w:t xml:space="preserve">Цель проекта: </w:t>
      </w:r>
      <w:r>
        <w:t>развитие у старших дошкольников нравственно-патриотических чувств,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гордости за подвиг наших предков на основе обогащения представлений детей о</w:t>
      </w:r>
      <w:r>
        <w:rPr>
          <w:spacing w:val="-57"/>
        </w:rPr>
        <w:t xml:space="preserve"> </w:t>
      </w:r>
      <w:r>
        <w:t>Великой Отечественной</w:t>
      </w:r>
      <w:r>
        <w:rPr>
          <w:spacing w:val="1"/>
        </w:rPr>
        <w:t xml:space="preserve"> </w:t>
      </w:r>
      <w:r>
        <w:t>войне.</w:t>
      </w:r>
    </w:p>
    <w:p w:rsidR="00304F45" w:rsidRDefault="00C95E01" w:rsidP="00386D39">
      <w:pPr>
        <w:pStyle w:val="1"/>
        <w:ind w:left="119"/>
        <w:jc w:val="both"/>
      </w:pPr>
      <w:r>
        <w:t>Задачи</w:t>
      </w:r>
      <w:r>
        <w:rPr>
          <w:spacing w:val="-1"/>
        </w:rPr>
        <w:t xml:space="preserve"> </w:t>
      </w:r>
      <w:r>
        <w:t>проекта: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6"/>
        </w:tabs>
        <w:spacing w:line="274" w:lineRule="exact"/>
        <w:ind w:hanging="347"/>
        <w:jc w:val="both"/>
        <w:rPr>
          <w:sz w:val="24"/>
        </w:rPr>
      </w:pPr>
      <w:r>
        <w:rPr>
          <w:sz w:val="24"/>
        </w:rPr>
        <w:t>Вызвать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военной 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 Родины,</w:t>
      </w:r>
      <w:r>
        <w:rPr>
          <w:spacing w:val="-1"/>
          <w:sz w:val="24"/>
        </w:rPr>
        <w:t xml:space="preserve"> </w:t>
      </w:r>
      <w:r>
        <w:rPr>
          <w:sz w:val="24"/>
        </w:rPr>
        <w:t>армии,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народа.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6"/>
        </w:tabs>
        <w:ind w:left="839" w:right="456" w:hanging="360"/>
        <w:jc w:val="both"/>
        <w:rPr>
          <w:sz w:val="24"/>
        </w:rPr>
      </w:pPr>
      <w:r>
        <w:rPr>
          <w:sz w:val="24"/>
        </w:rPr>
        <w:t>Способствовать формированию гражданской позиции, положительного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6"/>
        </w:tabs>
        <w:ind w:left="840" w:right="949" w:hanging="360"/>
        <w:jc w:val="both"/>
        <w:rPr>
          <w:sz w:val="24"/>
        </w:rPr>
      </w:pPr>
      <w:r>
        <w:rPr>
          <w:sz w:val="24"/>
        </w:rPr>
        <w:t>Создать условия совместного детско-взрослого сопереживания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 направленности, потребности быть сопричастным к 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 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служению Родине.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8"/>
        </w:tabs>
        <w:ind w:left="840" w:right="109" w:hanging="360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о 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войне, о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подвигах</w:t>
      </w:r>
      <w:r>
        <w:rPr>
          <w:spacing w:val="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городах-героях.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8"/>
        </w:tabs>
        <w:ind w:left="828" w:hanging="348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8"/>
        </w:tabs>
        <w:ind w:left="828" w:hanging="348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военных лет.</w:t>
      </w:r>
    </w:p>
    <w:p w:rsidR="00304F45" w:rsidRDefault="00C95E01" w:rsidP="00386D39">
      <w:pPr>
        <w:pStyle w:val="a5"/>
        <w:numPr>
          <w:ilvl w:val="1"/>
          <w:numId w:val="3"/>
        </w:numPr>
        <w:tabs>
          <w:tab w:val="left" w:pos="828"/>
        </w:tabs>
        <w:ind w:left="840" w:right="108" w:hanging="36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Родине.</w:t>
      </w:r>
    </w:p>
    <w:p w:rsidR="00304F45" w:rsidRDefault="00C95E01" w:rsidP="00386D39">
      <w:pPr>
        <w:pStyle w:val="1"/>
        <w:ind w:left="120"/>
        <w:jc w:val="both"/>
      </w:pPr>
      <w:r>
        <w:t>Предполагаемый</w:t>
      </w:r>
      <w:r>
        <w:rPr>
          <w:spacing w:val="-3"/>
        </w:rPr>
        <w:t xml:space="preserve"> </w:t>
      </w:r>
      <w:r>
        <w:t>результат:</w:t>
      </w:r>
    </w:p>
    <w:p w:rsidR="00304F45" w:rsidRDefault="00C95E01" w:rsidP="00386D39">
      <w:pPr>
        <w:pStyle w:val="a3"/>
        <w:tabs>
          <w:tab w:val="left" w:pos="3585"/>
        </w:tabs>
        <w:ind w:left="120" w:right="125"/>
        <w:jc w:val="both"/>
      </w:pPr>
      <w:r>
        <w:rPr>
          <w:b/>
          <w:i/>
        </w:rPr>
        <w:t>Дети</w:t>
      </w:r>
      <w:r>
        <w:rPr>
          <w:b/>
        </w:rPr>
        <w:t>:</w:t>
      </w:r>
      <w:r>
        <w:rPr>
          <w:b/>
          <w:spacing w:val="23"/>
        </w:rPr>
        <w:t xml:space="preserve"> </w:t>
      </w:r>
      <w:r>
        <w:t>интересуются</w:t>
      </w:r>
      <w:r>
        <w:rPr>
          <w:spacing w:val="26"/>
        </w:rPr>
        <w:t xml:space="preserve"> </w:t>
      </w:r>
      <w:r>
        <w:t>фактами</w:t>
      </w:r>
      <w:r>
        <w:rPr>
          <w:spacing w:val="27"/>
        </w:rPr>
        <w:t xml:space="preserve"> </w:t>
      </w:r>
      <w:r>
        <w:t>военной</w:t>
      </w:r>
      <w:r>
        <w:rPr>
          <w:spacing w:val="25"/>
        </w:rPr>
        <w:t xml:space="preserve"> </w:t>
      </w:r>
      <w:r>
        <w:t>истории</w:t>
      </w:r>
      <w:r>
        <w:rPr>
          <w:spacing w:val="27"/>
        </w:rPr>
        <w:t xml:space="preserve"> </w:t>
      </w:r>
      <w:r>
        <w:t>родной</w:t>
      </w:r>
      <w:r>
        <w:rPr>
          <w:spacing w:val="27"/>
        </w:rPr>
        <w:t xml:space="preserve"> </w:t>
      </w:r>
      <w:r>
        <w:t>страны;</w:t>
      </w:r>
      <w:r>
        <w:rPr>
          <w:spacing w:val="25"/>
        </w:rPr>
        <w:t xml:space="preserve"> </w:t>
      </w:r>
      <w:r>
        <w:t>имеют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подвигах</w:t>
      </w:r>
      <w:r>
        <w:rPr>
          <w:spacing w:val="103"/>
        </w:rPr>
        <w:t xml:space="preserve"> </w:t>
      </w:r>
      <w:r>
        <w:t>советского</w:t>
      </w:r>
      <w:r>
        <w:rPr>
          <w:spacing w:val="98"/>
        </w:rPr>
        <w:t xml:space="preserve"> </w:t>
      </w:r>
      <w:r>
        <w:t>народа,</w:t>
      </w:r>
      <w:r>
        <w:tab/>
        <w:t>городах-героях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героях</w:t>
      </w:r>
      <w:r>
        <w:rPr>
          <w:spacing w:val="42"/>
        </w:rPr>
        <w:t xml:space="preserve"> </w:t>
      </w:r>
      <w:r>
        <w:t>Великой</w:t>
      </w:r>
      <w:r>
        <w:rPr>
          <w:spacing w:val="38"/>
        </w:rPr>
        <w:t xml:space="preserve"> </w:t>
      </w:r>
      <w:r>
        <w:t>Отечественной</w:t>
      </w:r>
      <w:r>
        <w:rPr>
          <w:spacing w:val="41"/>
        </w:rPr>
        <w:t xml:space="preserve"> </w:t>
      </w:r>
      <w:r>
        <w:t>войны;</w:t>
      </w:r>
    </w:p>
    <w:p w:rsidR="00304F45" w:rsidRDefault="00304F45" w:rsidP="00386D39">
      <w:pPr>
        <w:jc w:val="both"/>
        <w:sectPr w:rsidR="00304F45">
          <w:pgSz w:w="11910" w:h="16840"/>
          <w:pgMar w:top="1040" w:right="740" w:bottom="280" w:left="1140" w:header="720" w:footer="720" w:gutter="0"/>
          <w:cols w:space="720"/>
        </w:sectPr>
      </w:pPr>
    </w:p>
    <w:p w:rsidR="00304F45" w:rsidRDefault="00C95E01" w:rsidP="00386D39">
      <w:pPr>
        <w:pStyle w:val="a3"/>
        <w:spacing w:before="66"/>
        <w:ind w:left="120" w:right="106"/>
        <w:jc w:val="both"/>
      </w:pPr>
      <w:r>
        <w:lastRenderedPageBreak/>
        <w:t>получают опыт составления рассказов с использованием презентации «</w:t>
      </w:r>
      <w:r w:rsidR="00163B79">
        <w:t xml:space="preserve">Сибиряки - </w:t>
      </w:r>
      <w:r>
        <w:t>Герои ВОВ», «Города-</w:t>
      </w:r>
      <w:r>
        <w:rPr>
          <w:spacing w:val="1"/>
        </w:rPr>
        <w:t xml:space="preserve"> </w:t>
      </w:r>
      <w:r>
        <w:t>герои»;</w:t>
      </w:r>
      <w:r>
        <w:rPr>
          <w:spacing w:val="-1"/>
        </w:rPr>
        <w:t xml:space="preserve"> </w:t>
      </w:r>
      <w:r>
        <w:t>испытывают</w:t>
      </w:r>
      <w:r>
        <w:rPr>
          <w:spacing w:val="-1"/>
        </w:rPr>
        <w:t xml:space="preserve"> </w:t>
      </w:r>
      <w:r w:rsidR="00163B79">
        <w:t>чувство</w:t>
      </w:r>
      <w:r>
        <w:rPr>
          <w:spacing w:val="-1"/>
        </w:rPr>
        <w:t xml:space="preserve"> </w:t>
      </w:r>
      <w:r>
        <w:t>гордости,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заботы</w:t>
      </w:r>
      <w:r>
        <w:rPr>
          <w:spacing w:val="-1"/>
        </w:rPr>
        <w:t xml:space="preserve"> </w:t>
      </w:r>
      <w:r>
        <w:t>к Защитникам</w:t>
      </w:r>
      <w:r>
        <w:rPr>
          <w:spacing w:val="-2"/>
        </w:rPr>
        <w:t xml:space="preserve"> </w:t>
      </w:r>
      <w:r>
        <w:t>Отечества.</w:t>
      </w:r>
    </w:p>
    <w:p w:rsidR="00304F45" w:rsidRDefault="00C95E01" w:rsidP="00386D39">
      <w:pPr>
        <w:pStyle w:val="a3"/>
        <w:ind w:left="119" w:right="105"/>
        <w:jc w:val="both"/>
      </w:pPr>
      <w:r>
        <w:rPr>
          <w:b/>
          <w:i/>
        </w:rPr>
        <w:t>Родители:</w:t>
      </w:r>
      <w:r>
        <w:rPr>
          <w:b/>
          <w:i/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гражданской позиции и эмоционально-положительного отношения к Родине и ее защитникам;</w:t>
      </w:r>
      <w:r>
        <w:rPr>
          <w:spacing w:val="1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 w:rsidR="00163B79">
        <w:t>концерте посвящённому «Дню победы»</w:t>
      </w:r>
      <w:r>
        <w:t>,</w:t>
      </w:r>
      <w:r>
        <w:rPr>
          <w:spacing w:val="1"/>
        </w:rPr>
        <w:t xml:space="preserve"> </w:t>
      </w:r>
      <w:r>
        <w:t>посещают парад</w:t>
      </w:r>
      <w:r>
        <w:rPr>
          <w:spacing w:val="-1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9 мая.</w:t>
      </w:r>
    </w:p>
    <w:p w:rsidR="00304F45" w:rsidRDefault="00C95E01">
      <w:pPr>
        <w:pStyle w:val="1"/>
        <w:spacing w:before="209" w:line="240" w:lineRule="auto"/>
        <w:ind w:left="528" w:right="517"/>
        <w:jc w:val="center"/>
      </w:pPr>
      <w:r>
        <w:t>Методическое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материально-техническое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проекта: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spacing w:before="192"/>
        <w:ind w:left="839" w:right="602"/>
        <w:rPr>
          <w:sz w:val="24"/>
        </w:rPr>
      </w:pPr>
      <w:r>
        <w:rPr>
          <w:sz w:val="24"/>
        </w:rPr>
        <w:t>Алешина Н.В. Ознакомление дошкольников с окружающим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действительностью.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ЦГЛ, 2005.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246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Интернет-ресурсы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(фото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презентаций)</w:t>
      </w:r>
    </w:p>
    <w:p w:rsidR="00304F45" w:rsidRDefault="00BF5703">
      <w:pPr>
        <w:pStyle w:val="a5"/>
        <w:numPr>
          <w:ilvl w:val="0"/>
          <w:numId w:val="2"/>
        </w:numPr>
        <w:tabs>
          <w:tab w:val="left" w:pos="840"/>
        </w:tabs>
        <w:ind w:left="839" w:right="1302"/>
        <w:rPr>
          <w:sz w:val="24"/>
        </w:rPr>
      </w:pPr>
      <w:hyperlink r:id="rId6">
        <w:proofErr w:type="spellStart"/>
        <w:r w:rsidR="00C95E01">
          <w:rPr>
            <w:sz w:val="24"/>
          </w:rPr>
          <w:t>Ветохина</w:t>
        </w:r>
        <w:proofErr w:type="spellEnd"/>
        <w:r w:rsidR="00C95E01">
          <w:rPr>
            <w:sz w:val="24"/>
          </w:rPr>
          <w:t xml:space="preserve"> А.</w:t>
        </w:r>
      </w:hyperlink>
      <w:r w:rsidR="00C95E01">
        <w:rPr>
          <w:sz w:val="24"/>
        </w:rPr>
        <w:t xml:space="preserve">, </w:t>
      </w:r>
      <w:hyperlink r:id="rId7">
        <w:r w:rsidR="00C95E01">
          <w:rPr>
            <w:sz w:val="24"/>
          </w:rPr>
          <w:t xml:space="preserve">Савельева О.В. </w:t>
        </w:r>
      </w:hyperlink>
      <w:r w:rsidR="00C95E01">
        <w:rPr>
          <w:sz w:val="24"/>
        </w:rPr>
        <w:t>Нравственно-патриотическое воспитание детей</w:t>
      </w:r>
      <w:r w:rsidR="00C95E01">
        <w:rPr>
          <w:spacing w:val="-57"/>
          <w:sz w:val="24"/>
        </w:rPr>
        <w:t xml:space="preserve"> </w:t>
      </w:r>
      <w:r w:rsidR="00C95E01">
        <w:rPr>
          <w:sz w:val="24"/>
        </w:rPr>
        <w:t>дошкольного</w:t>
      </w:r>
      <w:r w:rsidR="00C95E01">
        <w:rPr>
          <w:spacing w:val="-1"/>
          <w:sz w:val="24"/>
        </w:rPr>
        <w:t xml:space="preserve"> </w:t>
      </w:r>
      <w:r w:rsidR="00C95E01">
        <w:rPr>
          <w:sz w:val="24"/>
        </w:rPr>
        <w:t>возраста, «</w:t>
      </w:r>
      <w:hyperlink r:id="rId8">
        <w:r w:rsidR="00C95E01">
          <w:rPr>
            <w:sz w:val="24"/>
          </w:rPr>
          <w:t>Детство-Пресс</w:t>
        </w:r>
      </w:hyperlink>
      <w:r w:rsidR="00C95E01">
        <w:rPr>
          <w:sz w:val="24"/>
        </w:rPr>
        <w:t>»,</w:t>
      </w:r>
      <w:r w:rsidR="00C95E01">
        <w:rPr>
          <w:spacing w:val="1"/>
          <w:sz w:val="24"/>
        </w:rPr>
        <w:t xml:space="preserve"> </w:t>
      </w:r>
      <w:r w:rsidR="00C95E01">
        <w:rPr>
          <w:sz w:val="24"/>
        </w:rPr>
        <w:t>2018.</w:t>
      </w:r>
      <w:r w:rsidR="00C95E01">
        <w:rPr>
          <w:spacing w:val="2"/>
          <w:sz w:val="24"/>
        </w:rPr>
        <w:t xml:space="preserve"> </w:t>
      </w:r>
      <w:r w:rsidR="00C95E01">
        <w:rPr>
          <w:sz w:val="24"/>
        </w:rPr>
        <w:t>-192</w:t>
      </w:r>
      <w:r w:rsidR="00C95E01">
        <w:rPr>
          <w:spacing w:val="-1"/>
          <w:sz w:val="24"/>
        </w:rPr>
        <w:t xml:space="preserve"> </w:t>
      </w:r>
      <w:r w:rsidR="00C95E01">
        <w:rPr>
          <w:sz w:val="24"/>
        </w:rPr>
        <w:t>с.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left="839" w:right="508"/>
        <w:rPr>
          <w:sz w:val="24"/>
        </w:rPr>
      </w:pPr>
      <w:proofErr w:type="spellStart"/>
      <w:r>
        <w:rPr>
          <w:sz w:val="24"/>
        </w:rPr>
        <w:t>Гаврина</w:t>
      </w:r>
      <w:proofErr w:type="spellEnd"/>
      <w:r>
        <w:rPr>
          <w:sz w:val="24"/>
        </w:rPr>
        <w:t xml:space="preserve"> А.Л., </w:t>
      </w:r>
      <w:proofErr w:type="spellStart"/>
      <w:r>
        <w:rPr>
          <w:sz w:val="24"/>
        </w:rPr>
        <w:t>Чумичева</w:t>
      </w:r>
      <w:proofErr w:type="spellEnd"/>
      <w:r>
        <w:rPr>
          <w:sz w:val="24"/>
        </w:rPr>
        <w:t xml:space="preserve"> Р.М. Методические рекомендации родителям по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патриотическому воспитанию детей дошкольного и младшего школьного возраста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 – Ростов-на-Дону, 2015 г.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left="839" w:right="527"/>
        <w:rPr>
          <w:sz w:val="24"/>
        </w:rPr>
      </w:pPr>
      <w:r>
        <w:rPr>
          <w:sz w:val="24"/>
        </w:rPr>
        <w:t>Дошкольникам о празднике Победы: Методическое пособие по гражданско-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партиотическому</w:t>
      </w:r>
      <w:proofErr w:type="spellEnd"/>
      <w:r>
        <w:rPr>
          <w:sz w:val="24"/>
        </w:rPr>
        <w:t xml:space="preserve"> воспитанию в ДОУ/авторы-</w:t>
      </w:r>
      <w:proofErr w:type="spellStart"/>
      <w:r>
        <w:rPr>
          <w:sz w:val="24"/>
        </w:rPr>
        <w:t>составителм</w:t>
      </w:r>
      <w:proofErr w:type="spellEnd"/>
      <w:r>
        <w:rPr>
          <w:sz w:val="24"/>
        </w:rPr>
        <w:t xml:space="preserve"> Н. В. </w:t>
      </w:r>
      <w:proofErr w:type="spellStart"/>
      <w:r>
        <w:rPr>
          <w:sz w:val="24"/>
        </w:rPr>
        <w:t>Корчаловская</w:t>
      </w:r>
      <w:proofErr w:type="spellEnd"/>
      <w:r>
        <w:rPr>
          <w:sz w:val="24"/>
        </w:rPr>
        <w:t>, И. С.</w:t>
      </w:r>
      <w:r>
        <w:rPr>
          <w:spacing w:val="-57"/>
          <w:sz w:val="24"/>
        </w:rPr>
        <w:t xml:space="preserve"> </w:t>
      </w:r>
      <w:r>
        <w:rPr>
          <w:sz w:val="24"/>
        </w:rPr>
        <w:t>Клевцова.</w:t>
      </w:r>
      <w:r>
        <w:rPr>
          <w:spacing w:val="-2"/>
          <w:sz w:val="24"/>
        </w:rPr>
        <w:t xml:space="preserve"> </w:t>
      </w:r>
      <w:r>
        <w:rPr>
          <w:sz w:val="24"/>
        </w:rPr>
        <w:t>–Ростов-на-Дону: 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РО</w:t>
      </w:r>
      <w:r>
        <w:rPr>
          <w:spacing w:val="-1"/>
          <w:sz w:val="24"/>
        </w:rPr>
        <w:t xml:space="preserve"> </w:t>
      </w:r>
      <w:r>
        <w:rPr>
          <w:sz w:val="24"/>
        </w:rPr>
        <w:t>ИПК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ПРО, </w:t>
      </w:r>
      <w:proofErr w:type="gramStart"/>
      <w:r>
        <w:rPr>
          <w:sz w:val="24"/>
        </w:rPr>
        <w:t>2010.-</w:t>
      </w:r>
      <w:proofErr w:type="gramEnd"/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Лебедева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победа.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Города-герои.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«Сфера».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Лебедева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Победа.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картинки, «Сфера».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Лебедева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Победа.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«Сфера».</w:t>
      </w:r>
    </w:p>
    <w:p w:rsidR="00304F45" w:rsidRDefault="00BF5703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hyperlink r:id="rId9">
        <w:proofErr w:type="spellStart"/>
        <w:r w:rsidR="00C95E01">
          <w:rPr>
            <w:sz w:val="24"/>
          </w:rPr>
          <w:t>Минишева</w:t>
        </w:r>
        <w:proofErr w:type="spellEnd"/>
        <w:r w:rsidR="00C95E01">
          <w:rPr>
            <w:spacing w:val="-3"/>
            <w:sz w:val="24"/>
          </w:rPr>
          <w:t xml:space="preserve"> </w:t>
        </w:r>
        <w:r w:rsidR="00C95E01">
          <w:rPr>
            <w:sz w:val="24"/>
          </w:rPr>
          <w:t>Т.</w:t>
        </w:r>
        <w:r w:rsidR="00C95E01">
          <w:rPr>
            <w:spacing w:val="-3"/>
            <w:sz w:val="24"/>
          </w:rPr>
          <w:t xml:space="preserve"> </w:t>
        </w:r>
      </w:hyperlink>
      <w:r w:rsidR="00C95E01">
        <w:rPr>
          <w:sz w:val="24"/>
        </w:rPr>
        <w:t>Мир</w:t>
      </w:r>
      <w:r w:rsidR="00C95E01">
        <w:rPr>
          <w:spacing w:val="-1"/>
          <w:sz w:val="24"/>
        </w:rPr>
        <w:t xml:space="preserve"> </w:t>
      </w:r>
      <w:r w:rsidR="00C95E01">
        <w:rPr>
          <w:sz w:val="24"/>
        </w:rPr>
        <w:t>в</w:t>
      </w:r>
      <w:r w:rsidR="00C95E01">
        <w:rPr>
          <w:spacing w:val="-3"/>
          <w:sz w:val="24"/>
        </w:rPr>
        <w:t xml:space="preserve"> </w:t>
      </w:r>
      <w:r w:rsidR="00C95E01">
        <w:rPr>
          <w:sz w:val="24"/>
        </w:rPr>
        <w:t>картинках.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День</w:t>
      </w:r>
      <w:r w:rsidR="00C95E01">
        <w:rPr>
          <w:spacing w:val="-1"/>
          <w:sz w:val="24"/>
        </w:rPr>
        <w:t xml:space="preserve"> </w:t>
      </w:r>
      <w:r w:rsidR="00C95E01">
        <w:rPr>
          <w:sz w:val="24"/>
        </w:rPr>
        <w:t>Победы.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Наглядно-дидактическое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пособие.</w:t>
      </w:r>
    </w:p>
    <w:p w:rsidR="00304F45" w:rsidRDefault="00C95E01">
      <w:pPr>
        <w:pStyle w:val="a3"/>
        <w:ind w:left="839"/>
      </w:pPr>
      <w:r>
        <w:t>«</w:t>
      </w:r>
      <w:hyperlink r:id="rId10">
        <w:r>
          <w:t>Мозаика-Синтез</w:t>
        </w:r>
      </w:hyperlink>
      <w:r>
        <w:t>»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картинкам: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Защитники Отечества, «</w:t>
      </w:r>
      <w:hyperlink r:id="rId11">
        <w:r>
          <w:rPr>
            <w:sz w:val="24"/>
          </w:rPr>
          <w:t>Мозаика-Синтез</w:t>
        </w:r>
      </w:hyperlink>
      <w:r>
        <w:rPr>
          <w:sz w:val="24"/>
        </w:rPr>
        <w:t>»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картинкам.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художников.</w:t>
      </w:r>
    </w:p>
    <w:p w:rsidR="00304F45" w:rsidRDefault="00C95E01">
      <w:pPr>
        <w:pStyle w:val="a3"/>
        <w:ind w:left="839"/>
      </w:pPr>
      <w:r>
        <w:t>«</w:t>
      </w:r>
      <w:hyperlink r:id="rId12">
        <w:r>
          <w:t>Мозаика-Синтез</w:t>
        </w:r>
      </w:hyperlink>
      <w:r>
        <w:t>»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left="839" w:right="255"/>
        <w:rPr>
          <w:sz w:val="24"/>
        </w:rPr>
      </w:pPr>
      <w:proofErr w:type="spellStart"/>
      <w:r>
        <w:rPr>
          <w:sz w:val="24"/>
        </w:rPr>
        <w:t>Сертакова</w:t>
      </w:r>
      <w:proofErr w:type="spellEnd"/>
      <w:r>
        <w:rPr>
          <w:sz w:val="24"/>
        </w:rPr>
        <w:t xml:space="preserve"> Н. М., </w:t>
      </w:r>
      <w:proofErr w:type="spellStart"/>
      <w:r>
        <w:rPr>
          <w:sz w:val="24"/>
        </w:rPr>
        <w:t>Кулдашова</w:t>
      </w:r>
      <w:proofErr w:type="spellEnd"/>
      <w:r>
        <w:rPr>
          <w:sz w:val="24"/>
        </w:rPr>
        <w:t xml:space="preserve"> Н. В. Патриотическое воспитание детей 4-7 лет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1"/>
          <w:sz w:val="24"/>
        </w:rPr>
        <w:t xml:space="preserve"> </w:t>
      </w:r>
      <w:r>
        <w:rPr>
          <w:sz w:val="24"/>
        </w:rPr>
        <w:t>2019г.</w:t>
      </w:r>
      <w:r>
        <w:rPr>
          <w:spacing w:val="-2"/>
          <w:sz w:val="24"/>
        </w:rPr>
        <w:t xml:space="preserve"> </w:t>
      </w:r>
      <w:r>
        <w:rPr>
          <w:sz w:val="24"/>
        </w:rPr>
        <w:t>-116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04F45" w:rsidRDefault="00BF5703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hyperlink r:id="rId13">
        <w:r w:rsidR="00C95E01">
          <w:rPr>
            <w:sz w:val="24"/>
          </w:rPr>
          <w:t>Шорыгина</w:t>
        </w:r>
        <w:r w:rsidR="00C95E01">
          <w:rPr>
            <w:spacing w:val="-3"/>
            <w:sz w:val="24"/>
          </w:rPr>
          <w:t xml:space="preserve"> </w:t>
        </w:r>
        <w:proofErr w:type="spellStart"/>
        <w:r w:rsidR="00C95E01">
          <w:rPr>
            <w:sz w:val="24"/>
          </w:rPr>
          <w:t>Т.А.</w:t>
        </w:r>
      </w:hyperlink>
      <w:r w:rsidR="00C95E01">
        <w:rPr>
          <w:sz w:val="24"/>
        </w:rPr>
        <w:t>Беседы</w:t>
      </w:r>
      <w:proofErr w:type="spellEnd"/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о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Великой</w:t>
      </w:r>
      <w:r w:rsidR="00C95E01">
        <w:rPr>
          <w:spacing w:val="-1"/>
          <w:sz w:val="24"/>
        </w:rPr>
        <w:t xml:space="preserve"> </w:t>
      </w:r>
      <w:r w:rsidR="00C95E01">
        <w:rPr>
          <w:sz w:val="24"/>
        </w:rPr>
        <w:t>Отечественной</w:t>
      </w:r>
      <w:r w:rsidR="00C95E01">
        <w:rPr>
          <w:spacing w:val="-1"/>
          <w:sz w:val="24"/>
        </w:rPr>
        <w:t xml:space="preserve"> </w:t>
      </w:r>
      <w:r w:rsidR="00C95E01">
        <w:rPr>
          <w:sz w:val="24"/>
        </w:rPr>
        <w:t>войне, «Сфера», 2019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г.</w:t>
      </w:r>
      <w:r w:rsidR="00C95E01">
        <w:rPr>
          <w:spacing w:val="-3"/>
          <w:sz w:val="24"/>
        </w:rPr>
        <w:t xml:space="preserve"> </w:t>
      </w:r>
      <w:r w:rsidR="00C95E01">
        <w:rPr>
          <w:sz w:val="24"/>
        </w:rPr>
        <w:t>–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160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с..</w:t>
      </w:r>
    </w:p>
    <w:p w:rsidR="00304F45" w:rsidRDefault="00C95E01">
      <w:pPr>
        <w:pStyle w:val="a5"/>
        <w:numPr>
          <w:ilvl w:val="0"/>
          <w:numId w:val="2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 xml:space="preserve">Телевизор с разъемом для </w:t>
      </w:r>
      <w:proofErr w:type="spellStart"/>
      <w:r>
        <w:rPr>
          <w:sz w:val="24"/>
        </w:rPr>
        <w:t>флэшкарт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флэшкарты</w:t>
      </w:r>
      <w:proofErr w:type="spellEnd"/>
      <w:r>
        <w:rPr>
          <w:sz w:val="24"/>
        </w:rPr>
        <w:t>, слайды для презентаций, аудиозаписи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песен военных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лет.</w:t>
      </w:r>
    </w:p>
    <w:p w:rsidR="00304F45" w:rsidRDefault="00304F45">
      <w:pPr>
        <w:pStyle w:val="a3"/>
        <w:spacing w:before="5"/>
        <w:ind w:left="0"/>
      </w:pPr>
    </w:p>
    <w:p w:rsidR="00304F45" w:rsidRDefault="00C95E01">
      <w:pPr>
        <w:pStyle w:val="1"/>
        <w:spacing w:before="0" w:line="240" w:lineRule="auto"/>
        <w:ind w:right="517"/>
        <w:jc w:val="center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Победы».</w:t>
      </w:r>
    </w:p>
    <w:p w:rsidR="00304F45" w:rsidRDefault="00C95E01">
      <w:pPr>
        <w:spacing w:line="274" w:lineRule="exact"/>
        <w:ind w:left="529" w:right="517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этап.</w:t>
      </w:r>
    </w:p>
    <w:p w:rsidR="00304F45" w:rsidRDefault="00C95E01">
      <w:pPr>
        <w:pStyle w:val="a3"/>
        <w:ind w:left="119" w:right="200"/>
      </w:pPr>
      <w:r>
        <w:t>Цель: Подбор и накопление материала по тематике проекта, создание условий для реализации</w:t>
      </w:r>
      <w:r>
        <w:rPr>
          <w:spacing w:val="-57"/>
        </w:rPr>
        <w:t xml:space="preserve"> </w:t>
      </w:r>
      <w:r>
        <w:t>проекта.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Победы».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 w:line="237" w:lineRule="auto"/>
        <w:ind w:left="839" w:right="750"/>
        <w:rPr>
          <w:sz w:val="24"/>
        </w:rPr>
      </w:pPr>
      <w:r>
        <w:rPr>
          <w:sz w:val="24"/>
        </w:rPr>
        <w:t>Рассматривание сюжетных иллюстраций и фотографий о ВОВ с последующим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обсуждением.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игр.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492"/>
        <w:rPr>
          <w:sz w:val="24"/>
        </w:rPr>
      </w:pPr>
      <w:r>
        <w:rPr>
          <w:b/>
          <w:i/>
          <w:sz w:val="24"/>
        </w:rPr>
        <w:t>Работа с родителями</w:t>
      </w:r>
      <w:r>
        <w:rPr>
          <w:sz w:val="24"/>
        </w:rPr>
        <w:t>: привлечение к пополнению предметно-развивающей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(атрибуты для проведения сюжетно-ролевых игр, настольно-печатные игры, детская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художественная литература и раскраски по тематике проекта); разучивание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304F45" w:rsidRDefault="00C95E01">
      <w:pPr>
        <w:pStyle w:val="1"/>
        <w:spacing w:before="3"/>
        <w:ind w:left="782" w:right="410"/>
        <w:jc w:val="center"/>
      </w:pP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этап.</w:t>
      </w:r>
    </w:p>
    <w:p w:rsidR="00304F45" w:rsidRDefault="00C95E01">
      <w:pPr>
        <w:pStyle w:val="a3"/>
        <w:spacing w:line="274" w:lineRule="exact"/>
        <w:ind w:left="112" w:right="517"/>
        <w:jc w:val="center"/>
      </w:pPr>
      <w:r>
        <w:t>Цель:</w:t>
      </w:r>
      <w:r>
        <w:rPr>
          <w:spacing w:val="-2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накопленного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:rsidR="00304F45" w:rsidRDefault="00C95E01">
      <w:pPr>
        <w:pStyle w:val="1"/>
        <w:spacing w:line="240" w:lineRule="auto"/>
        <w:ind w:right="517"/>
        <w:jc w:val="center"/>
      </w:pPr>
      <w:r>
        <w:t>Работа с</w:t>
      </w:r>
      <w:r>
        <w:rPr>
          <w:spacing w:val="-1"/>
        </w:rPr>
        <w:t xml:space="preserve"> </w:t>
      </w:r>
      <w:r>
        <w:t>детьми.</w:t>
      </w:r>
    </w:p>
    <w:p w:rsidR="00304F45" w:rsidRDefault="00C95E01">
      <w:pPr>
        <w:spacing w:line="275" w:lineRule="exact"/>
        <w:ind w:left="527" w:right="517"/>
        <w:jc w:val="center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войны», «Награды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войны»,</w:t>
      </w:r>
    </w:p>
    <w:p w:rsidR="00304F45" w:rsidRDefault="00C95E01">
      <w:pPr>
        <w:pStyle w:val="a3"/>
        <w:spacing w:line="274" w:lineRule="exact"/>
        <w:ind w:left="839"/>
      </w:pPr>
      <w:r>
        <w:t>«Города-герои».</w:t>
      </w:r>
    </w:p>
    <w:p w:rsidR="00304F45" w:rsidRDefault="00304F45">
      <w:pPr>
        <w:spacing w:line="274" w:lineRule="exact"/>
        <w:sectPr w:rsidR="00304F45">
          <w:pgSz w:w="11910" w:h="16840"/>
          <w:pgMar w:top="1040" w:right="740" w:bottom="280" w:left="1140" w:header="720" w:footer="720" w:gutter="0"/>
          <w:cols w:space="720"/>
        </w:sectPr>
      </w:pP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before="88"/>
        <w:ind w:right="109"/>
        <w:jc w:val="both"/>
        <w:rPr>
          <w:sz w:val="24"/>
        </w:rPr>
      </w:pPr>
      <w:r>
        <w:rPr>
          <w:sz w:val="24"/>
        </w:rPr>
        <w:lastRenderedPageBreak/>
        <w:t>Просмотр видеоматериала о ВОВ «Дедушка, расскажи о войне. Рассказ о ВОВ, как все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началось.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1».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before="1"/>
        <w:ind w:left="839" w:right="106"/>
        <w:jc w:val="both"/>
        <w:rPr>
          <w:sz w:val="24"/>
        </w:rPr>
      </w:pPr>
      <w:r>
        <w:rPr>
          <w:sz w:val="24"/>
        </w:rPr>
        <w:t>НОД: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война?»</w:t>
      </w:r>
      <w:r>
        <w:rPr>
          <w:spacing w:val="1"/>
          <w:sz w:val="24"/>
        </w:rPr>
        <w:t xml:space="preserve"> </w:t>
      </w:r>
      <w:r>
        <w:rPr>
          <w:sz w:val="24"/>
        </w:rPr>
        <w:t>(цель: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 детей представлений о том, что такое Великая Отечественная война, 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какой дорогой ценой досталась нашему народу победа над фашизмом; дать знания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фактах и явлениях;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 словарь детей; воспитывать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Родине),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помним!..»</w:t>
      </w:r>
      <w:r>
        <w:rPr>
          <w:spacing w:val="1"/>
          <w:sz w:val="24"/>
        </w:rPr>
        <w:t xml:space="preserve"> </w:t>
      </w:r>
      <w:r>
        <w:rPr>
          <w:sz w:val="24"/>
        </w:rPr>
        <w:t>(цель: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Дне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с некоторыми улицами города Ростова-на-Дону, названными в честь героев ВОВ;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мужестве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героизме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ВОВ;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ветеранам).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before="2" w:line="237" w:lineRule="auto"/>
        <w:ind w:left="839" w:right="111"/>
        <w:jc w:val="both"/>
        <w:rPr>
          <w:sz w:val="24"/>
        </w:rPr>
      </w:pPr>
      <w:r>
        <w:rPr>
          <w:sz w:val="24"/>
        </w:rPr>
        <w:t>Проведение бесед с демонстрацией слайдов на тему: «Что такое героизм?», «Города-</w:t>
      </w:r>
      <w:r>
        <w:rPr>
          <w:spacing w:val="1"/>
          <w:sz w:val="24"/>
        </w:rPr>
        <w:t xml:space="preserve"> </w:t>
      </w:r>
      <w:r>
        <w:rPr>
          <w:sz w:val="24"/>
        </w:rPr>
        <w:t>герои»,</w:t>
      </w:r>
      <w:r>
        <w:rPr>
          <w:spacing w:val="2"/>
          <w:sz w:val="24"/>
        </w:rPr>
        <w:t xml:space="preserve"> </w:t>
      </w:r>
      <w:r>
        <w:rPr>
          <w:sz w:val="24"/>
        </w:rPr>
        <w:t>«Дети войны»,</w:t>
      </w:r>
      <w:r>
        <w:rPr>
          <w:spacing w:val="1"/>
          <w:sz w:val="24"/>
        </w:rPr>
        <w:t xml:space="preserve"> </w:t>
      </w:r>
      <w:r>
        <w:rPr>
          <w:sz w:val="24"/>
        </w:rPr>
        <w:t>«Символы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5"/>
          <w:sz w:val="24"/>
        </w:rPr>
        <w:t xml:space="preserve"> </w:t>
      </w:r>
      <w:r>
        <w:rPr>
          <w:sz w:val="24"/>
        </w:rPr>
        <w:t>«Георгиевская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ленточка».</w:t>
      </w:r>
    </w:p>
    <w:p w:rsidR="00304F45" w:rsidRDefault="00C95E01">
      <w:pPr>
        <w:pStyle w:val="1"/>
        <w:spacing w:line="275" w:lineRule="exact"/>
        <w:ind w:left="1195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«Социально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коммуникативное</w:t>
      </w:r>
      <w:r>
        <w:rPr>
          <w:spacing w:val="-5"/>
        </w:rPr>
        <w:t xml:space="preserve"> </w:t>
      </w:r>
      <w:r>
        <w:t>развитие».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Сюжетно-ролевые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«Госпиталь»,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«Разведчики»,</w:t>
      </w:r>
      <w:r>
        <w:rPr>
          <w:spacing w:val="-4"/>
          <w:sz w:val="24"/>
        </w:rPr>
        <w:t xml:space="preserve"> </w:t>
      </w:r>
      <w:r>
        <w:rPr>
          <w:sz w:val="24"/>
        </w:rPr>
        <w:t>«Парад».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2"/>
          <w:sz w:val="24"/>
        </w:rPr>
        <w:t xml:space="preserve"> </w:t>
      </w:r>
      <w:r>
        <w:rPr>
          <w:sz w:val="24"/>
        </w:rPr>
        <w:t>боевую 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ВОВ»,</w:t>
      </w:r>
      <w:r>
        <w:rPr>
          <w:spacing w:val="4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армии?»,</w:t>
      </w:r>
    </w:p>
    <w:p w:rsidR="00304F45" w:rsidRDefault="00C95E01">
      <w:pPr>
        <w:pStyle w:val="a3"/>
        <w:ind w:left="839" w:right="1174"/>
        <w:jc w:val="both"/>
      </w:pPr>
      <w:r>
        <w:t>«Каким должен быть воин?», «Чья форма?», «Четвертый лишний», «Военный</w:t>
      </w:r>
      <w:r>
        <w:rPr>
          <w:spacing w:val="-57"/>
        </w:rPr>
        <w:t xml:space="preserve"> </w:t>
      </w:r>
      <w:r>
        <w:t>транспорт»,</w:t>
      </w:r>
      <w:r>
        <w:rPr>
          <w:spacing w:val="3"/>
        </w:rPr>
        <w:t xml:space="preserve"> </w:t>
      </w:r>
      <w:r>
        <w:t>«Рода</w:t>
      </w:r>
      <w:r>
        <w:rPr>
          <w:spacing w:val="-1"/>
        </w:rPr>
        <w:t xml:space="preserve"> </w:t>
      </w:r>
      <w:r>
        <w:t>войск»,</w:t>
      </w:r>
      <w:r>
        <w:rPr>
          <w:spacing w:val="3"/>
        </w:rPr>
        <w:t xml:space="preserve"> </w:t>
      </w:r>
      <w:r>
        <w:t>«Кому</w:t>
      </w:r>
      <w:r>
        <w:rPr>
          <w:spacing w:val="-5"/>
        </w:rPr>
        <w:t xml:space="preserve"> </w:t>
      </w:r>
      <w:r>
        <w:t>что нужно?».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ind w:hanging="361"/>
        <w:jc w:val="both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игры: «Военные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профессии»,</w:t>
      </w:r>
      <w:r>
        <w:rPr>
          <w:spacing w:val="-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Родина».</w:t>
      </w:r>
    </w:p>
    <w:p w:rsidR="00304F45" w:rsidRDefault="00C95E01">
      <w:pPr>
        <w:pStyle w:val="1"/>
        <w:spacing w:before="2" w:line="275" w:lineRule="exact"/>
        <w:ind w:left="2488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-5"/>
          <w:sz w:val="24"/>
        </w:rPr>
        <w:t xml:space="preserve"> </w:t>
      </w:r>
      <w:r>
        <w:rPr>
          <w:sz w:val="24"/>
        </w:rPr>
        <w:t>и энциклопедий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before="1" w:line="292" w:lineRule="exact"/>
        <w:ind w:hanging="361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 ВОВ</w:t>
      </w:r>
      <w:r>
        <w:rPr>
          <w:spacing w:val="-3"/>
          <w:sz w:val="24"/>
        </w:rPr>
        <w:t xml:space="preserve"> </w:t>
      </w:r>
      <w:r>
        <w:rPr>
          <w:sz w:val="24"/>
        </w:rPr>
        <w:t>(С.</w:t>
      </w:r>
      <w:r>
        <w:rPr>
          <w:spacing w:val="-2"/>
          <w:sz w:val="24"/>
        </w:rPr>
        <w:t xml:space="preserve"> </w:t>
      </w:r>
      <w:r>
        <w:rPr>
          <w:sz w:val="24"/>
        </w:rPr>
        <w:t>Алексеев</w:t>
      </w:r>
      <w:r>
        <w:rPr>
          <w:spacing w:val="2"/>
          <w:sz w:val="24"/>
        </w:rPr>
        <w:t xml:space="preserve"> </w:t>
      </w:r>
      <w:r>
        <w:rPr>
          <w:sz w:val="24"/>
        </w:rPr>
        <w:t>«Победа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нами»,</w:t>
      </w:r>
    </w:p>
    <w:p w:rsidR="00304F45" w:rsidRDefault="00C95E01">
      <w:pPr>
        <w:pStyle w:val="a3"/>
        <w:spacing w:line="274" w:lineRule="exact"/>
        <w:ind w:left="839"/>
        <w:jc w:val="both"/>
      </w:pPr>
      <w:r>
        <w:t>«Брестская</w:t>
      </w:r>
      <w:r>
        <w:rPr>
          <w:spacing w:val="-2"/>
        </w:rPr>
        <w:t xml:space="preserve"> </w:t>
      </w:r>
      <w:r>
        <w:t>крепость», Ю.</w:t>
      </w:r>
      <w:r>
        <w:rPr>
          <w:spacing w:val="-2"/>
        </w:rPr>
        <w:t xml:space="preserve"> </w:t>
      </w:r>
      <w:r>
        <w:t>Яковлев</w:t>
      </w:r>
      <w:r>
        <w:rPr>
          <w:spacing w:val="2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Сережа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войну</w:t>
      </w:r>
      <w:r>
        <w:rPr>
          <w:spacing w:val="-7"/>
        </w:rPr>
        <w:t xml:space="preserve"> </w:t>
      </w:r>
      <w:r>
        <w:t>ходил»,</w:t>
      </w:r>
      <w:r>
        <w:rPr>
          <w:spacing w:val="-2"/>
        </w:rPr>
        <w:t xml:space="preserve"> </w:t>
      </w:r>
      <w:proofErr w:type="spellStart"/>
      <w:r>
        <w:t>К.Паустовский</w:t>
      </w:r>
      <w:proofErr w:type="spellEnd"/>
    </w:p>
    <w:p w:rsidR="00304F45" w:rsidRDefault="00C95E01">
      <w:pPr>
        <w:pStyle w:val="a3"/>
        <w:ind w:left="839" w:right="455" w:firstLine="64"/>
        <w:jc w:val="both"/>
      </w:pPr>
      <w:r>
        <w:t xml:space="preserve">«Стальное колечко», И. </w:t>
      </w:r>
      <w:proofErr w:type="spellStart"/>
      <w:r>
        <w:t>Туричин</w:t>
      </w:r>
      <w:proofErr w:type="spellEnd"/>
      <w:r>
        <w:t xml:space="preserve"> «Крайний случай», Н. </w:t>
      </w:r>
      <w:proofErr w:type="spellStart"/>
      <w:r>
        <w:t>Ходза</w:t>
      </w:r>
      <w:proofErr w:type="spellEnd"/>
      <w:r>
        <w:t xml:space="preserve"> «Дорога жизни», С.Я.</w:t>
      </w:r>
      <w:r>
        <w:rPr>
          <w:spacing w:val="-57"/>
        </w:rPr>
        <w:t xml:space="preserve"> </w:t>
      </w:r>
      <w:r>
        <w:t>Маршак</w:t>
      </w:r>
      <w:r>
        <w:rPr>
          <w:spacing w:val="4"/>
        </w:rPr>
        <w:t xml:space="preserve"> </w:t>
      </w:r>
      <w:r>
        <w:t>«Мальчик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села</w:t>
      </w:r>
      <w:r>
        <w:rPr>
          <w:spacing w:val="-1"/>
        </w:rPr>
        <w:t xml:space="preserve"> </w:t>
      </w:r>
      <w:r>
        <w:t>Поповки»).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40"/>
        </w:tabs>
        <w:spacing w:before="4" w:line="237" w:lineRule="auto"/>
        <w:ind w:left="839" w:right="360"/>
        <w:jc w:val="both"/>
        <w:rPr>
          <w:sz w:val="24"/>
        </w:rPr>
      </w:pPr>
      <w:r>
        <w:rPr>
          <w:sz w:val="24"/>
        </w:rPr>
        <w:t>Составление и презентация с демонстрацией слайдов рассказа «Город-герой», «Герой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войны».</w:t>
      </w:r>
    </w:p>
    <w:p w:rsidR="00304F45" w:rsidRDefault="00304F45" w:rsidP="00AD385B">
      <w:pPr>
        <w:pStyle w:val="a5"/>
        <w:tabs>
          <w:tab w:val="left" w:pos="840"/>
        </w:tabs>
        <w:spacing w:before="2"/>
        <w:ind w:firstLine="0"/>
        <w:jc w:val="both"/>
        <w:rPr>
          <w:sz w:val="24"/>
        </w:rPr>
      </w:pPr>
    </w:p>
    <w:p w:rsidR="00304F45" w:rsidRDefault="00C95E01">
      <w:pPr>
        <w:pStyle w:val="1"/>
        <w:spacing w:before="2" w:line="275" w:lineRule="exact"/>
        <w:ind w:left="1255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развитие».</w:t>
      </w:r>
    </w:p>
    <w:p w:rsidR="00AD129C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206"/>
        <w:rPr>
          <w:sz w:val="24"/>
        </w:rPr>
      </w:pPr>
      <w:r>
        <w:rPr>
          <w:sz w:val="24"/>
        </w:rPr>
        <w:t>Ри</w:t>
      </w:r>
      <w:r w:rsidR="00AD129C">
        <w:rPr>
          <w:sz w:val="24"/>
        </w:rPr>
        <w:t>сование:</w:t>
      </w:r>
    </w:p>
    <w:p w:rsidR="00AD129C" w:rsidRPr="00AD129C" w:rsidRDefault="00AD129C" w:rsidP="00AD129C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206"/>
        <w:rPr>
          <w:sz w:val="24"/>
        </w:rPr>
      </w:pPr>
      <w:r>
        <w:rPr>
          <w:sz w:val="24"/>
        </w:rPr>
        <w:t xml:space="preserve">«Письма солдату», «О той войне», </w:t>
      </w:r>
      <w:r w:rsidR="00C95E01" w:rsidRPr="00AD129C">
        <w:rPr>
          <w:sz w:val="24"/>
        </w:rPr>
        <w:t xml:space="preserve">«Салют в честь Победы». </w:t>
      </w:r>
    </w:p>
    <w:p w:rsidR="00304F45" w:rsidRPr="00AD129C" w:rsidRDefault="00AD129C" w:rsidP="00AD129C">
      <w:pPr>
        <w:tabs>
          <w:tab w:val="left" w:pos="839"/>
          <w:tab w:val="left" w:pos="840"/>
        </w:tabs>
        <w:ind w:left="839" w:right="206"/>
        <w:rPr>
          <w:sz w:val="24"/>
        </w:rPr>
      </w:pPr>
      <w:r>
        <w:rPr>
          <w:sz w:val="24"/>
        </w:rPr>
        <w:tab/>
      </w:r>
      <w:r w:rsidR="00C95E01" w:rsidRPr="00AD129C">
        <w:rPr>
          <w:sz w:val="24"/>
        </w:rPr>
        <w:t>Цель: формировать</w:t>
      </w:r>
      <w:r w:rsidR="00C95E01" w:rsidRPr="00AD129C">
        <w:rPr>
          <w:spacing w:val="1"/>
          <w:sz w:val="24"/>
        </w:rPr>
        <w:t xml:space="preserve"> </w:t>
      </w:r>
      <w:r w:rsidR="00C95E01" w:rsidRPr="00AD129C">
        <w:rPr>
          <w:sz w:val="24"/>
        </w:rPr>
        <w:t>представление о подвиге русского народа, освободившего свою Родину от фашистских</w:t>
      </w:r>
      <w:r w:rsidR="00C95E01" w:rsidRPr="00AD129C">
        <w:rPr>
          <w:spacing w:val="-57"/>
          <w:sz w:val="24"/>
        </w:rPr>
        <w:t xml:space="preserve"> </w:t>
      </w:r>
      <w:r w:rsidR="00C95E01" w:rsidRPr="00AD129C">
        <w:rPr>
          <w:sz w:val="24"/>
        </w:rPr>
        <w:t>захватчиков; развивать мелкую моторику, воображение, чувства цвета и композиции;</w:t>
      </w:r>
      <w:r w:rsidR="00C95E01" w:rsidRPr="00AD129C">
        <w:rPr>
          <w:spacing w:val="1"/>
          <w:sz w:val="24"/>
        </w:rPr>
        <w:t xml:space="preserve"> </w:t>
      </w:r>
      <w:r w:rsidR="00C95E01" w:rsidRPr="00AD129C">
        <w:rPr>
          <w:sz w:val="24"/>
        </w:rPr>
        <w:t>воспитывать интерес к способу выполнения изобразительных работ, посредством</w:t>
      </w:r>
      <w:r w:rsidR="00C95E01" w:rsidRPr="00AD129C">
        <w:rPr>
          <w:spacing w:val="1"/>
          <w:sz w:val="24"/>
        </w:rPr>
        <w:t xml:space="preserve"> </w:t>
      </w:r>
      <w:r w:rsidR="00C95E01" w:rsidRPr="00AD129C">
        <w:rPr>
          <w:sz w:val="24"/>
        </w:rPr>
        <w:t>использования способа нестандартного рисования, воспитывать гордость за свою</w:t>
      </w:r>
      <w:r w:rsidR="00C95E01" w:rsidRPr="00AD129C">
        <w:rPr>
          <w:spacing w:val="1"/>
          <w:sz w:val="24"/>
        </w:rPr>
        <w:t xml:space="preserve"> </w:t>
      </w:r>
      <w:r w:rsidR="00C95E01" w:rsidRPr="00AD129C">
        <w:rPr>
          <w:sz w:val="24"/>
        </w:rPr>
        <w:t>Родину,</w:t>
      </w:r>
      <w:r w:rsidR="00C95E01" w:rsidRPr="00AD129C">
        <w:rPr>
          <w:spacing w:val="-1"/>
          <w:sz w:val="24"/>
        </w:rPr>
        <w:t xml:space="preserve"> </w:t>
      </w:r>
      <w:r w:rsidR="00C95E01" w:rsidRPr="00AD129C">
        <w:rPr>
          <w:sz w:val="24"/>
        </w:rPr>
        <w:t>за</w:t>
      </w:r>
      <w:r w:rsidR="00C95E01" w:rsidRPr="00AD129C">
        <w:rPr>
          <w:spacing w:val="-1"/>
          <w:sz w:val="24"/>
        </w:rPr>
        <w:t xml:space="preserve"> </w:t>
      </w:r>
      <w:r w:rsidR="00C95E01" w:rsidRPr="00AD129C">
        <w:rPr>
          <w:sz w:val="24"/>
        </w:rPr>
        <w:t>подвиг</w:t>
      </w:r>
      <w:r w:rsidR="00C95E01" w:rsidRPr="00AD129C">
        <w:rPr>
          <w:spacing w:val="-1"/>
          <w:sz w:val="24"/>
        </w:rPr>
        <w:t xml:space="preserve"> </w:t>
      </w:r>
      <w:r w:rsidR="00C95E01" w:rsidRPr="00AD129C">
        <w:rPr>
          <w:sz w:val="24"/>
        </w:rPr>
        <w:t>её</w:t>
      </w:r>
      <w:r w:rsidR="00C95E01" w:rsidRPr="00AD129C">
        <w:rPr>
          <w:spacing w:val="-1"/>
          <w:sz w:val="24"/>
        </w:rPr>
        <w:t xml:space="preserve"> </w:t>
      </w:r>
      <w:r w:rsidR="00C95E01" w:rsidRPr="00AD129C">
        <w:rPr>
          <w:sz w:val="24"/>
        </w:rPr>
        <w:t>защитников.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214"/>
        <w:rPr>
          <w:sz w:val="24"/>
        </w:rPr>
      </w:pPr>
      <w:r>
        <w:rPr>
          <w:sz w:val="24"/>
        </w:rPr>
        <w:t xml:space="preserve">Изготовление </w:t>
      </w:r>
      <w:r w:rsidR="00AD129C">
        <w:rPr>
          <w:sz w:val="24"/>
        </w:rPr>
        <w:t>«Танк победы</w:t>
      </w:r>
      <w:r w:rsidR="000351B6">
        <w:rPr>
          <w:sz w:val="24"/>
        </w:rPr>
        <w:t>», «Открытка к дню Победы»</w:t>
      </w:r>
      <w:r>
        <w:rPr>
          <w:sz w:val="24"/>
        </w:rPr>
        <w:t xml:space="preserve"> Цель: расширять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 военной технике; способствовать развитию конструктивных умений;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мелкую моторику,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 и творческие способности; воспитывать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труда.</w:t>
      </w:r>
    </w:p>
    <w:p w:rsidR="00304F45" w:rsidRDefault="00AD129C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194"/>
        <w:rPr>
          <w:sz w:val="24"/>
        </w:rPr>
      </w:pPr>
      <w:r>
        <w:rPr>
          <w:sz w:val="24"/>
        </w:rPr>
        <w:t>Лепка «Вечный огонь</w:t>
      </w:r>
      <w:r w:rsidR="00C95E01">
        <w:rPr>
          <w:sz w:val="24"/>
        </w:rPr>
        <w:t>». Задачи: раскрыть значение победы в ВОВ;</w:t>
      </w:r>
      <w:r w:rsidR="00C95E01">
        <w:rPr>
          <w:spacing w:val="1"/>
          <w:sz w:val="24"/>
        </w:rPr>
        <w:t xml:space="preserve"> </w:t>
      </w:r>
      <w:r w:rsidR="00C95E01">
        <w:rPr>
          <w:sz w:val="24"/>
        </w:rPr>
        <w:t>воспитывать чувство гордости, уважения и благодарности ветеранам ВОВ; продолжать</w:t>
      </w:r>
      <w:r w:rsidR="00C95E01">
        <w:rPr>
          <w:spacing w:val="-57"/>
          <w:sz w:val="24"/>
        </w:rPr>
        <w:t xml:space="preserve"> </w:t>
      </w:r>
      <w:r w:rsidR="00C95E01">
        <w:rPr>
          <w:sz w:val="24"/>
        </w:rPr>
        <w:t xml:space="preserve">закреплять такие приёмы лепки, как оттягивание пластилина, </w:t>
      </w:r>
      <w:proofErr w:type="spellStart"/>
      <w:r w:rsidR="00C95E01">
        <w:rPr>
          <w:sz w:val="24"/>
        </w:rPr>
        <w:t>отщипывание</w:t>
      </w:r>
      <w:proofErr w:type="spellEnd"/>
      <w:r w:rsidR="00C95E01">
        <w:rPr>
          <w:sz w:val="24"/>
        </w:rPr>
        <w:t>,</w:t>
      </w:r>
      <w:r w:rsidR="00C95E01">
        <w:rPr>
          <w:spacing w:val="1"/>
          <w:sz w:val="24"/>
        </w:rPr>
        <w:t xml:space="preserve"> </w:t>
      </w:r>
      <w:r w:rsidR="00C95E01">
        <w:rPr>
          <w:sz w:val="24"/>
        </w:rPr>
        <w:t>сплющивание, раскатывание, прижимание и размазывание пальцами по поверхности</w:t>
      </w:r>
      <w:r w:rsidR="00C95E01">
        <w:rPr>
          <w:spacing w:val="1"/>
          <w:sz w:val="24"/>
        </w:rPr>
        <w:t xml:space="preserve"> </w:t>
      </w:r>
      <w:r w:rsidR="00C95E01">
        <w:rPr>
          <w:sz w:val="24"/>
        </w:rPr>
        <w:t>диска; развивать мелкую моторику рук в процессе лепки; образные представления,</w:t>
      </w:r>
      <w:r w:rsidR="00C95E01">
        <w:rPr>
          <w:spacing w:val="1"/>
          <w:sz w:val="24"/>
        </w:rPr>
        <w:t xml:space="preserve"> </w:t>
      </w:r>
      <w:r w:rsidR="00C95E01">
        <w:rPr>
          <w:sz w:val="24"/>
        </w:rPr>
        <w:t>воображение</w:t>
      </w:r>
      <w:r w:rsidR="00C95E01">
        <w:rPr>
          <w:spacing w:val="-2"/>
          <w:sz w:val="24"/>
        </w:rPr>
        <w:t xml:space="preserve"> </w:t>
      </w:r>
      <w:r w:rsidR="00C95E01">
        <w:rPr>
          <w:sz w:val="24"/>
        </w:rPr>
        <w:t>и</w:t>
      </w:r>
      <w:r w:rsidR="00C95E01">
        <w:rPr>
          <w:spacing w:val="1"/>
          <w:sz w:val="24"/>
        </w:rPr>
        <w:t xml:space="preserve"> </w:t>
      </w:r>
      <w:r w:rsidR="00C95E01">
        <w:rPr>
          <w:sz w:val="24"/>
        </w:rPr>
        <w:t>творчество.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29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 раскрасками по теме. Задачи: вызывать интерес к событиям прошлых лет;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 развитию любознательности, развивать мелкую моторику; воспитывать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аккуратность.</w:t>
      </w:r>
    </w:p>
    <w:p w:rsidR="00AD129C" w:rsidRDefault="00AD129C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right="290"/>
        <w:rPr>
          <w:sz w:val="24"/>
        </w:rPr>
      </w:pPr>
      <w:r>
        <w:rPr>
          <w:sz w:val="24"/>
        </w:rPr>
        <w:t>Изготовление газеты «Дети войны</w:t>
      </w:r>
      <w:proofErr w:type="gramStart"/>
      <w:r>
        <w:rPr>
          <w:sz w:val="24"/>
        </w:rPr>
        <w:t xml:space="preserve">» </w:t>
      </w:r>
      <w:r w:rsidR="003B1BAA">
        <w:rPr>
          <w:sz w:val="24"/>
        </w:rPr>
        <w:t>,</w:t>
      </w:r>
      <w:proofErr w:type="gramEnd"/>
      <w:r w:rsidR="003B1BAA">
        <w:rPr>
          <w:sz w:val="24"/>
        </w:rPr>
        <w:t xml:space="preserve"> </w:t>
      </w:r>
      <w:r w:rsidR="006F6685">
        <w:rPr>
          <w:sz w:val="24"/>
        </w:rPr>
        <w:t xml:space="preserve">Слава бессмертному подвигу – героям </w:t>
      </w:r>
      <w:r w:rsidR="00C95E01">
        <w:rPr>
          <w:sz w:val="24"/>
        </w:rPr>
        <w:t>Сибирякам</w:t>
      </w:r>
      <w:r w:rsidR="006F6685">
        <w:rPr>
          <w:sz w:val="24"/>
        </w:rPr>
        <w:t>»</w:t>
      </w:r>
    </w:p>
    <w:p w:rsidR="00304F45" w:rsidRDefault="00304F45">
      <w:pPr>
        <w:rPr>
          <w:sz w:val="24"/>
        </w:rPr>
      </w:pP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88"/>
        <w:ind w:right="149"/>
        <w:rPr>
          <w:sz w:val="24"/>
        </w:rPr>
      </w:pPr>
      <w:r>
        <w:rPr>
          <w:sz w:val="24"/>
        </w:rPr>
        <w:t xml:space="preserve">Слушание и исполнение песен военных лет и песен о войне (Л. </w:t>
      </w:r>
      <w:proofErr w:type="spellStart"/>
      <w:r>
        <w:rPr>
          <w:sz w:val="24"/>
        </w:rPr>
        <w:t>Олифирова</w:t>
      </w:r>
      <w:proofErr w:type="spellEnd"/>
      <w:r>
        <w:rPr>
          <w:sz w:val="24"/>
        </w:rPr>
        <w:t xml:space="preserve"> «С дедом на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lastRenderedPageBreak/>
        <w:t>парад», Е.</w:t>
      </w:r>
      <w:r>
        <w:rPr>
          <w:spacing w:val="2"/>
          <w:sz w:val="24"/>
        </w:rPr>
        <w:t xml:space="preserve"> </w:t>
      </w:r>
      <w:proofErr w:type="spellStart"/>
      <w:r>
        <w:rPr>
          <w:spacing w:val="-1"/>
          <w:sz w:val="24"/>
        </w:rPr>
        <w:t>Петерсбурский</w:t>
      </w:r>
      <w:proofErr w:type="spellEnd"/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«Синий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платочек»,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Д. </w:t>
      </w:r>
      <w:proofErr w:type="spellStart"/>
      <w:r>
        <w:rPr>
          <w:sz w:val="24"/>
        </w:rPr>
        <w:t>Тухманов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«День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А.Новиков</w:t>
      </w:r>
      <w:proofErr w:type="spellEnd"/>
    </w:p>
    <w:p w:rsidR="00304F45" w:rsidRDefault="00C95E01">
      <w:pPr>
        <w:pStyle w:val="a3"/>
        <w:spacing w:line="275" w:lineRule="exact"/>
      </w:pPr>
      <w:r>
        <w:t>«Смуглянка»,</w:t>
      </w:r>
      <w:r>
        <w:rPr>
          <w:spacing w:val="-5"/>
        </w:rPr>
        <w:t xml:space="preserve"> </w:t>
      </w:r>
      <w:proofErr w:type="spellStart"/>
      <w:r>
        <w:t>М.Блантер</w:t>
      </w:r>
      <w:proofErr w:type="spellEnd"/>
      <w:r>
        <w:rPr>
          <w:spacing w:val="-2"/>
        </w:rPr>
        <w:t xml:space="preserve"> </w:t>
      </w:r>
      <w:r>
        <w:t>«Катюша»,</w:t>
      </w:r>
      <w:r>
        <w:rPr>
          <w:spacing w:val="-3"/>
        </w:rPr>
        <w:t xml:space="preserve"> </w:t>
      </w:r>
      <w:proofErr w:type="spellStart"/>
      <w:r>
        <w:t>А.Александров</w:t>
      </w:r>
      <w:proofErr w:type="spellEnd"/>
      <w:r>
        <w:rPr>
          <w:spacing w:val="-1"/>
        </w:rPr>
        <w:t xml:space="preserve"> </w:t>
      </w:r>
      <w:r>
        <w:t>«Священная</w:t>
      </w:r>
      <w:r>
        <w:rPr>
          <w:spacing w:val="-5"/>
        </w:rPr>
        <w:t xml:space="preserve"> </w:t>
      </w:r>
      <w:r>
        <w:t>война»).</w:t>
      </w:r>
    </w:p>
    <w:p w:rsidR="00304F45" w:rsidRDefault="00C95E01">
      <w:pPr>
        <w:pStyle w:val="1"/>
        <w:spacing w:line="275" w:lineRule="exact"/>
        <w:ind w:left="2448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1" w:line="237" w:lineRule="auto"/>
        <w:ind w:right="143"/>
        <w:rPr>
          <w:sz w:val="24"/>
        </w:rPr>
      </w:pPr>
      <w:r>
        <w:rPr>
          <w:sz w:val="24"/>
        </w:rPr>
        <w:t xml:space="preserve">Подвижные игры «Встречные </w:t>
      </w:r>
      <w:proofErr w:type="spellStart"/>
      <w:r>
        <w:rPr>
          <w:sz w:val="24"/>
        </w:rPr>
        <w:t>передежки</w:t>
      </w:r>
      <w:proofErr w:type="spellEnd"/>
      <w:r>
        <w:rPr>
          <w:sz w:val="24"/>
        </w:rPr>
        <w:t>», «Стенка - мишень», «Разведчики», «Шагаем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параде»,</w:t>
      </w:r>
      <w:r>
        <w:rPr>
          <w:spacing w:val="4"/>
          <w:sz w:val="24"/>
        </w:rPr>
        <w:t xml:space="preserve"> </w:t>
      </w:r>
      <w:r>
        <w:rPr>
          <w:sz w:val="24"/>
        </w:rPr>
        <w:t>«Самолеты-бомбардировщики».</w:t>
      </w:r>
    </w:p>
    <w:p w:rsidR="00304F45" w:rsidRDefault="00C95E01">
      <w:pPr>
        <w:pStyle w:val="1"/>
        <w:spacing w:line="275" w:lineRule="exact"/>
        <w:ind w:left="384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родителями: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1" w:line="237" w:lineRule="auto"/>
        <w:ind w:right="384"/>
        <w:rPr>
          <w:sz w:val="24"/>
        </w:rPr>
      </w:pPr>
      <w:r>
        <w:rPr>
          <w:sz w:val="24"/>
        </w:rPr>
        <w:t>Подбор материала и помощь своему ребенку в подготовке рассказов для презентации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4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1"/>
          <w:sz w:val="24"/>
        </w:rPr>
        <w:t xml:space="preserve"> </w:t>
      </w:r>
      <w:r w:rsidR="00C060D7">
        <w:rPr>
          <w:sz w:val="24"/>
        </w:rPr>
        <w:t>ВОВ</w:t>
      </w:r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z w:val="24"/>
        </w:rPr>
        <w:t>«Города-герои».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4" w:line="237" w:lineRule="auto"/>
        <w:ind w:right="884"/>
        <w:rPr>
          <w:sz w:val="24"/>
        </w:rPr>
      </w:pPr>
      <w:r>
        <w:rPr>
          <w:sz w:val="24"/>
        </w:rPr>
        <w:t>Оформление рекомендаций для родителей «Как рассказать нашим детям об 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Великой войне».</w:t>
      </w:r>
    </w:p>
    <w:p w:rsidR="00304F45" w:rsidRDefault="00C95E01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 w:line="292" w:lineRule="exact"/>
        <w:rPr>
          <w:sz w:val="24"/>
        </w:rPr>
      </w:pPr>
      <w:r>
        <w:rPr>
          <w:sz w:val="24"/>
        </w:rPr>
        <w:t>Самостоятельный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парад</w:t>
      </w:r>
      <w:r>
        <w:rPr>
          <w:spacing w:val="-1"/>
          <w:sz w:val="24"/>
        </w:rPr>
        <w:t xml:space="preserve"> </w:t>
      </w:r>
    </w:p>
    <w:p w:rsidR="00304F45" w:rsidRDefault="00C95E01">
      <w:pPr>
        <w:pStyle w:val="1"/>
        <w:ind w:left="528" w:right="517"/>
        <w:jc w:val="center"/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Заключительный</w:t>
      </w:r>
      <w:r>
        <w:rPr>
          <w:spacing w:val="-3"/>
        </w:rPr>
        <w:t xml:space="preserve"> </w:t>
      </w:r>
      <w:r>
        <w:t>этап.</w:t>
      </w:r>
    </w:p>
    <w:p w:rsidR="00304F45" w:rsidRDefault="00C95E01">
      <w:pPr>
        <w:pStyle w:val="a3"/>
        <w:spacing w:line="274" w:lineRule="exact"/>
        <w:ind w:left="0" w:right="3753"/>
        <w:jc w:val="right"/>
      </w:pPr>
      <w:r>
        <w:t>Цель:</w:t>
      </w:r>
      <w:r>
        <w:rPr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проделанной работы</w:t>
      </w:r>
      <w:r>
        <w:rPr>
          <w:spacing w:val="-4"/>
        </w:rPr>
        <w:t xml:space="preserve"> </w:t>
      </w:r>
      <w:r>
        <w:t>по проблеме.</w:t>
      </w:r>
    </w:p>
    <w:p w:rsidR="008A5737" w:rsidRDefault="00C95E01" w:rsidP="00C95E01">
      <w:pPr>
        <w:tabs>
          <w:tab w:val="left" w:pos="359"/>
          <w:tab w:val="left" w:pos="840"/>
        </w:tabs>
        <w:spacing w:before="2"/>
        <w:ind w:right="3750"/>
        <w:rPr>
          <w:spacing w:val="-5"/>
          <w:sz w:val="24"/>
        </w:rPr>
      </w:pPr>
      <w:r w:rsidRPr="00C95E01">
        <w:rPr>
          <w:sz w:val="24"/>
        </w:rPr>
        <w:t>Проведение</w:t>
      </w:r>
      <w:r w:rsidRPr="00C95E01">
        <w:rPr>
          <w:spacing w:val="-2"/>
          <w:sz w:val="24"/>
        </w:rPr>
        <w:t xml:space="preserve"> </w:t>
      </w:r>
      <w:r w:rsidR="008A5737">
        <w:rPr>
          <w:sz w:val="24"/>
        </w:rPr>
        <w:t>праздничного концерта</w:t>
      </w:r>
      <w:r w:rsidRPr="00C95E01">
        <w:rPr>
          <w:spacing w:val="-1"/>
          <w:sz w:val="24"/>
        </w:rPr>
        <w:t xml:space="preserve"> </w:t>
      </w:r>
      <w:r w:rsidR="008A5737">
        <w:rPr>
          <w:sz w:val="24"/>
        </w:rPr>
        <w:t>посвященного</w:t>
      </w:r>
      <w:r w:rsidRPr="00C95E01">
        <w:rPr>
          <w:spacing w:val="-5"/>
          <w:sz w:val="24"/>
        </w:rPr>
        <w:t xml:space="preserve"> </w:t>
      </w:r>
    </w:p>
    <w:p w:rsidR="00C95E01" w:rsidRPr="008A5737" w:rsidRDefault="008A5737" w:rsidP="00C95E01">
      <w:pPr>
        <w:tabs>
          <w:tab w:val="left" w:pos="359"/>
          <w:tab w:val="left" w:pos="840"/>
        </w:tabs>
        <w:spacing w:before="2"/>
        <w:ind w:right="3750"/>
        <w:rPr>
          <w:spacing w:val="-5"/>
          <w:sz w:val="24"/>
        </w:rPr>
      </w:pPr>
      <w:r>
        <w:rPr>
          <w:spacing w:val="-5"/>
          <w:sz w:val="24"/>
        </w:rPr>
        <w:t>«</w:t>
      </w:r>
      <w:r w:rsidR="00C95E01" w:rsidRPr="00C95E01">
        <w:rPr>
          <w:sz w:val="24"/>
        </w:rPr>
        <w:t>Дню Победы.</w:t>
      </w:r>
      <w:r>
        <w:rPr>
          <w:sz w:val="24"/>
        </w:rPr>
        <w:t>»</w:t>
      </w:r>
    </w:p>
    <w:p w:rsidR="00C95E01" w:rsidRDefault="00C95E01" w:rsidP="00C95E01">
      <w:pPr>
        <w:tabs>
          <w:tab w:val="left" w:pos="359"/>
          <w:tab w:val="left" w:pos="840"/>
        </w:tabs>
        <w:spacing w:before="2"/>
        <w:ind w:right="3750"/>
        <w:rPr>
          <w:sz w:val="24"/>
        </w:rPr>
      </w:pPr>
      <w:r w:rsidRPr="00C95E01">
        <w:rPr>
          <w:sz w:val="24"/>
        </w:rPr>
        <w:t>Интервью у подполковника кадетского корпуса школы</w:t>
      </w:r>
      <w:r>
        <w:rPr>
          <w:sz w:val="24"/>
        </w:rPr>
        <w:t xml:space="preserve"> </w:t>
      </w:r>
      <w:r w:rsidRPr="00C95E01">
        <w:rPr>
          <w:sz w:val="24"/>
        </w:rPr>
        <w:t xml:space="preserve">№ 7 </w:t>
      </w:r>
      <w:r>
        <w:rPr>
          <w:sz w:val="24"/>
        </w:rPr>
        <w:t>Князева Д</w:t>
      </w:r>
      <w:r w:rsidRPr="00C95E01">
        <w:rPr>
          <w:sz w:val="24"/>
        </w:rPr>
        <w:t xml:space="preserve">ениса Александровича и кадета </w:t>
      </w:r>
      <w:proofErr w:type="spellStart"/>
      <w:r w:rsidRPr="00C95E01">
        <w:rPr>
          <w:sz w:val="24"/>
        </w:rPr>
        <w:t>Зейко</w:t>
      </w:r>
      <w:proofErr w:type="spellEnd"/>
      <w:r w:rsidRPr="00C95E01">
        <w:rPr>
          <w:sz w:val="24"/>
        </w:rPr>
        <w:t xml:space="preserve"> Кирилла</w:t>
      </w:r>
      <w:r>
        <w:rPr>
          <w:sz w:val="24"/>
        </w:rPr>
        <w:t>.</w:t>
      </w:r>
    </w:p>
    <w:p w:rsidR="00C95E01" w:rsidRPr="00C95E01" w:rsidRDefault="00C95E01" w:rsidP="00C95E01">
      <w:pPr>
        <w:tabs>
          <w:tab w:val="left" w:pos="359"/>
          <w:tab w:val="left" w:pos="840"/>
        </w:tabs>
        <w:spacing w:before="2"/>
        <w:ind w:right="3750"/>
        <w:rPr>
          <w:sz w:val="24"/>
        </w:rPr>
      </w:pPr>
      <w:r>
        <w:rPr>
          <w:sz w:val="24"/>
        </w:rPr>
        <w:t xml:space="preserve">Интервью у </w:t>
      </w:r>
      <w:proofErr w:type="spellStart"/>
      <w:r>
        <w:rPr>
          <w:sz w:val="24"/>
        </w:rPr>
        <w:t>Зубоерова</w:t>
      </w:r>
      <w:proofErr w:type="spellEnd"/>
      <w:r>
        <w:rPr>
          <w:sz w:val="24"/>
        </w:rPr>
        <w:t xml:space="preserve"> Андрея, он  исполнил и рассказал о военных патриотических песнях посвященных Великой победе. </w:t>
      </w:r>
    </w:p>
    <w:p w:rsidR="00304F45" w:rsidRDefault="00304F45">
      <w:pPr>
        <w:pStyle w:val="a3"/>
        <w:spacing w:before="4"/>
        <w:ind w:left="0"/>
      </w:pPr>
    </w:p>
    <w:p w:rsidR="00304F45" w:rsidRDefault="00C95E01">
      <w:pPr>
        <w:pStyle w:val="1"/>
        <w:spacing w:before="0"/>
        <w:ind w:left="4324"/>
      </w:pPr>
      <w:r>
        <w:t>Заключение.</w:t>
      </w:r>
    </w:p>
    <w:p w:rsidR="00304F45" w:rsidRDefault="00C95E01">
      <w:pPr>
        <w:pStyle w:val="a3"/>
        <w:ind w:left="120" w:right="94" w:firstLine="283"/>
      </w:pPr>
      <w:r>
        <w:t>Патриотическое</w:t>
      </w:r>
      <w:r>
        <w:rPr>
          <w:spacing w:val="54"/>
        </w:rPr>
        <w:t xml:space="preserve"> </w:t>
      </w:r>
      <w:r>
        <w:t>воспитание</w:t>
      </w:r>
      <w:r>
        <w:rPr>
          <w:spacing w:val="54"/>
        </w:rPr>
        <w:t xml:space="preserve"> </w:t>
      </w:r>
      <w:r>
        <w:t>дошкольников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сложный</w:t>
      </w:r>
      <w:r>
        <w:rPr>
          <w:spacing w:val="57"/>
        </w:rPr>
        <w:t xml:space="preserve"> </w:t>
      </w:r>
      <w:r>
        <w:t>длительный</w:t>
      </w:r>
      <w:r>
        <w:rPr>
          <w:spacing w:val="54"/>
        </w:rPr>
        <w:t xml:space="preserve"> </w:t>
      </w:r>
      <w:r>
        <w:t>процесс,</w:t>
      </w:r>
      <w:r>
        <w:rPr>
          <w:spacing w:val="56"/>
        </w:rPr>
        <w:t xml:space="preserve"> </w:t>
      </w:r>
      <w:r>
        <w:t>требующий</w:t>
      </w:r>
      <w:r>
        <w:rPr>
          <w:spacing w:val="-57"/>
        </w:rPr>
        <w:t xml:space="preserve"> </w:t>
      </w:r>
      <w:r>
        <w:t>постоянных</w:t>
      </w:r>
      <w:r>
        <w:rPr>
          <w:spacing w:val="3"/>
        </w:rPr>
        <w:t xml:space="preserve"> </w:t>
      </w:r>
      <w:r>
        <w:t>усилий педагогов</w:t>
      </w:r>
      <w:r>
        <w:rPr>
          <w:spacing w:val="-2"/>
        </w:rPr>
        <w:t xml:space="preserve"> </w:t>
      </w:r>
      <w:r>
        <w:t>и родителей,</w:t>
      </w:r>
      <w:r>
        <w:rPr>
          <w:spacing w:val="-1"/>
        </w:rPr>
        <w:t xml:space="preserve"> </w:t>
      </w:r>
      <w:r>
        <w:t>систематической и планомерной работы.</w:t>
      </w:r>
    </w:p>
    <w:p w:rsidR="00304F45" w:rsidRDefault="00C95E01">
      <w:pPr>
        <w:pStyle w:val="a3"/>
        <w:ind w:left="120" w:right="480" w:firstLine="360"/>
      </w:pPr>
      <w:r>
        <w:t>В процессе совместного детско-взрослого сопереживания событий патриотической</w:t>
      </w:r>
      <w:r>
        <w:rPr>
          <w:spacing w:val="1"/>
        </w:rPr>
        <w:t xml:space="preserve"> </w:t>
      </w:r>
      <w:r>
        <w:t>направленности формируется потребность быть сопричастным к культурно-историческому</w:t>
      </w:r>
      <w:r>
        <w:rPr>
          <w:spacing w:val="-5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служению Родине.</w:t>
      </w:r>
    </w:p>
    <w:p w:rsidR="00304F45" w:rsidRDefault="00C95E01">
      <w:pPr>
        <w:pStyle w:val="a3"/>
        <w:ind w:left="120" w:right="107" w:firstLine="283"/>
        <w:jc w:val="both"/>
      </w:pPr>
      <w:r>
        <w:t>В ходе проекта дети получили навыки</w:t>
      </w:r>
      <w:r>
        <w:rPr>
          <w:spacing w:val="1"/>
        </w:rPr>
        <w:t xml:space="preserve"> </w:t>
      </w:r>
      <w:r>
        <w:t>совместной работы, поиска и сбора информации, ее</w:t>
      </w:r>
      <w:r>
        <w:rPr>
          <w:spacing w:val="1"/>
        </w:rPr>
        <w:t xml:space="preserve"> </w:t>
      </w:r>
      <w:r>
        <w:t>анализа и систематизации, выступления с презентациями. Все это в полной мере способствует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6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уверенности 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самоуважения.</w:t>
      </w:r>
    </w:p>
    <w:p w:rsidR="00304F45" w:rsidRDefault="00C95E01">
      <w:pPr>
        <w:pStyle w:val="a3"/>
        <w:ind w:left="120" w:right="105" w:firstLine="283"/>
        <w:jc w:val="both"/>
      </w:pPr>
      <w:r>
        <w:t>Реализация проекта позволяет не просто повысить интерес детей к событиям ВОВ,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защищавшим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патриотической позиции у дошкольников, которая затем ляжет в основу личности 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– гражданина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</w:p>
    <w:sectPr w:rsidR="00304F45">
      <w:pgSz w:w="11910" w:h="16840"/>
      <w:pgMar w:top="102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557"/>
    <w:multiLevelType w:val="hybridMultilevel"/>
    <w:tmpl w:val="5414E188"/>
    <w:lvl w:ilvl="0" w:tplc="D1FC3430">
      <w:numFmt w:val="bullet"/>
      <w:lvlText w:val="•"/>
      <w:lvlJc w:val="left"/>
      <w:pPr>
        <w:ind w:left="1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6A8E4">
      <w:start w:val="1"/>
      <w:numFmt w:val="decimal"/>
      <w:lvlText w:val="%2.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3C1172">
      <w:numFmt w:val="bullet"/>
      <w:lvlText w:val="•"/>
      <w:lvlJc w:val="left"/>
      <w:pPr>
        <w:ind w:left="1842" w:hanging="346"/>
      </w:pPr>
      <w:rPr>
        <w:rFonts w:hint="default"/>
        <w:lang w:val="ru-RU" w:eastAsia="en-US" w:bidi="ar-SA"/>
      </w:rPr>
    </w:lvl>
    <w:lvl w:ilvl="3" w:tplc="94E47324">
      <w:numFmt w:val="bullet"/>
      <w:lvlText w:val="•"/>
      <w:lvlJc w:val="left"/>
      <w:pPr>
        <w:ind w:left="2865" w:hanging="346"/>
      </w:pPr>
      <w:rPr>
        <w:rFonts w:hint="default"/>
        <w:lang w:val="ru-RU" w:eastAsia="en-US" w:bidi="ar-SA"/>
      </w:rPr>
    </w:lvl>
    <w:lvl w:ilvl="4" w:tplc="CE9AA51E">
      <w:numFmt w:val="bullet"/>
      <w:lvlText w:val="•"/>
      <w:lvlJc w:val="left"/>
      <w:pPr>
        <w:ind w:left="3888" w:hanging="346"/>
      </w:pPr>
      <w:rPr>
        <w:rFonts w:hint="default"/>
        <w:lang w:val="ru-RU" w:eastAsia="en-US" w:bidi="ar-SA"/>
      </w:rPr>
    </w:lvl>
    <w:lvl w:ilvl="5" w:tplc="0FF8014A">
      <w:numFmt w:val="bullet"/>
      <w:lvlText w:val="•"/>
      <w:lvlJc w:val="left"/>
      <w:pPr>
        <w:ind w:left="4911" w:hanging="346"/>
      </w:pPr>
      <w:rPr>
        <w:rFonts w:hint="default"/>
        <w:lang w:val="ru-RU" w:eastAsia="en-US" w:bidi="ar-SA"/>
      </w:rPr>
    </w:lvl>
    <w:lvl w:ilvl="6" w:tplc="ADDA12C8">
      <w:numFmt w:val="bullet"/>
      <w:lvlText w:val="•"/>
      <w:lvlJc w:val="left"/>
      <w:pPr>
        <w:ind w:left="5934" w:hanging="346"/>
      </w:pPr>
      <w:rPr>
        <w:rFonts w:hint="default"/>
        <w:lang w:val="ru-RU" w:eastAsia="en-US" w:bidi="ar-SA"/>
      </w:rPr>
    </w:lvl>
    <w:lvl w:ilvl="7" w:tplc="FC3C2114">
      <w:numFmt w:val="bullet"/>
      <w:lvlText w:val="•"/>
      <w:lvlJc w:val="left"/>
      <w:pPr>
        <w:ind w:left="6957" w:hanging="346"/>
      </w:pPr>
      <w:rPr>
        <w:rFonts w:hint="default"/>
        <w:lang w:val="ru-RU" w:eastAsia="en-US" w:bidi="ar-SA"/>
      </w:rPr>
    </w:lvl>
    <w:lvl w:ilvl="8" w:tplc="45F2A90E">
      <w:numFmt w:val="bullet"/>
      <w:lvlText w:val="•"/>
      <w:lvlJc w:val="left"/>
      <w:pPr>
        <w:ind w:left="7980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0624E44"/>
    <w:multiLevelType w:val="hybridMultilevel"/>
    <w:tmpl w:val="7D7207E8"/>
    <w:lvl w:ilvl="0" w:tplc="A294AB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2736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2" w:tplc="D052664C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F13E7CE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ECCC130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7FB4B2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A68A939C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 w:tplc="461AB422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F6BC4A96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E970D0C"/>
    <w:multiLevelType w:val="hybridMultilevel"/>
    <w:tmpl w:val="55A4EDF8"/>
    <w:lvl w:ilvl="0" w:tplc="CB6695A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4D206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2" w:tplc="E228C592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3" w:tplc="EF86670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4" w:tplc="64742AD4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5" w:tplc="4BDA436C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FD30E66E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C69A9924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A8206938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4F45"/>
    <w:rsid w:val="000351B6"/>
    <w:rsid w:val="00163B79"/>
    <w:rsid w:val="00184F85"/>
    <w:rsid w:val="00304F45"/>
    <w:rsid w:val="00386D39"/>
    <w:rsid w:val="003B1BAA"/>
    <w:rsid w:val="006F6685"/>
    <w:rsid w:val="008A5737"/>
    <w:rsid w:val="008C2755"/>
    <w:rsid w:val="00AD129C"/>
    <w:rsid w:val="00AD385B"/>
    <w:rsid w:val="00B761F4"/>
    <w:rsid w:val="00BF5703"/>
    <w:rsid w:val="00C060D7"/>
    <w:rsid w:val="00C95E01"/>
    <w:rsid w:val="00CB2E91"/>
    <w:rsid w:val="00DA06F5"/>
    <w:rsid w:val="00E37482"/>
    <w:rsid w:val="00E424F2"/>
    <w:rsid w:val="00E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DCA2"/>
  <w15:docId w15:val="{5760EDDE-AA97-4926-9949-31F19AEA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5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8" w:lineRule="exact"/>
      <w:ind w:left="782" w:right="20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producer/626/sort/a/page/1.html" TargetMode="External"/><Relationship Id="rId13" Type="http://schemas.openxmlformats.org/officeDocument/2006/relationships/hyperlink" Target="https://my-shop.ru/shop/search/a/sort/z/page/1.html?f14_39=0&amp;f14_16=0&amp;f14_6=%d8%ee%f0%fb%e3%e8%ed%e0%20%d2%2e%c0%2e&amp;t=12&amp;nex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shop.ru/shop/search/a/sort/z/page/1.html?f14_39=0&amp;f14_16=0&amp;f14_6=%d1%e0%e2%e5%eb%fc%e5%e2%e0%20%ce%2e%c2%2e&amp;t=12&amp;next=1" TargetMode="External"/><Relationship Id="rId12" Type="http://schemas.openxmlformats.org/officeDocument/2006/relationships/hyperlink" Target="https://my-shop.ru/shop/producer/1652/sort/a/page/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hop.ru/shop/search/a/sort/z/page/1.html?f14_39=0&amp;f14_16=0&amp;f14_6=%c2%e5%f2%ee%f5%e8%ed%e0%20%c0%2e&amp;t=12&amp;next=1" TargetMode="External"/><Relationship Id="rId11" Type="http://schemas.openxmlformats.org/officeDocument/2006/relationships/hyperlink" Target="https://my-shop.ru/shop/producer/1652/sort/a/page/1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y-shop.ru/shop/producer/1652/sort/a/page/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shop.ru/shop/search/a/sort/z/page/1.html?f14_39=0&amp;f14_16=0&amp;f14_6=%cc%e8%ed%e8%f8%e5%e2%e0%20%d2%2e&amp;t=12&amp;nex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Светлана</cp:lastModifiedBy>
  <cp:revision>18</cp:revision>
  <dcterms:created xsi:type="dcterms:W3CDTF">2024-05-12T13:26:00Z</dcterms:created>
  <dcterms:modified xsi:type="dcterms:W3CDTF">2025-04-15T15:28:00Z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2024-05-12T00:00:00Z</vt:filetime>
  </property>
</Properties>
</file>