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5FBA" w14:textId="0F9AC62E" w:rsidR="009C0FE0" w:rsidRDefault="009C0FE0" w:rsidP="009C0FE0">
      <w:pPr>
        <w:widowControl w:val="0"/>
        <w:autoSpaceDE w:val="0"/>
        <w:autoSpaceDN w:val="0"/>
        <w:spacing w:after="0" w:line="240" w:lineRule="auto"/>
        <w:jc w:val="center"/>
        <w:rPr>
          <w:rFonts w:ascii="Times New Roman" w:eastAsia="Microsoft Sans Serif" w:hAnsi="Times New Roman" w:cs="Times New Roman"/>
          <w:b/>
          <w:sz w:val="24"/>
          <w:szCs w:val="24"/>
        </w:rPr>
      </w:pPr>
      <w:r w:rsidRPr="009C0FE0">
        <w:rPr>
          <w:rFonts w:ascii="Times New Roman" w:eastAsia="Microsoft Sans Serif" w:hAnsi="Times New Roman" w:cs="Times New Roman"/>
          <w:b/>
          <w:sz w:val="24"/>
          <w:szCs w:val="24"/>
        </w:rPr>
        <w:t>«Система раннего реагирования на террористические угрозы»</w:t>
      </w:r>
      <w:r w:rsidR="000F0D8C">
        <w:rPr>
          <w:rFonts w:ascii="Times New Roman" w:eastAsia="Microsoft Sans Serif" w:hAnsi="Times New Roman" w:cs="Times New Roman"/>
          <w:b/>
          <w:sz w:val="24"/>
          <w:szCs w:val="24"/>
        </w:rPr>
        <w:t>.</w:t>
      </w:r>
    </w:p>
    <w:p w14:paraId="3FB18510" w14:textId="77777777" w:rsidR="000F0D8C" w:rsidRPr="009C0FE0" w:rsidRDefault="000F0D8C" w:rsidP="009C0FE0">
      <w:pPr>
        <w:widowControl w:val="0"/>
        <w:autoSpaceDE w:val="0"/>
        <w:autoSpaceDN w:val="0"/>
        <w:spacing w:after="0" w:line="240" w:lineRule="auto"/>
        <w:jc w:val="center"/>
        <w:rPr>
          <w:rFonts w:ascii="Times New Roman" w:eastAsia="Microsoft Sans Serif" w:hAnsi="Times New Roman" w:cs="Times New Roman"/>
          <w:b/>
          <w:sz w:val="24"/>
          <w:szCs w:val="24"/>
        </w:rPr>
      </w:pPr>
    </w:p>
    <w:p w14:paraId="6B9D7D1E" w14:textId="77777777" w:rsidR="000F0D8C" w:rsidRPr="000F0D8C" w:rsidRDefault="000F0D8C" w:rsidP="000F0D8C">
      <w:pPr>
        <w:spacing w:after="0" w:line="360" w:lineRule="auto"/>
        <w:ind w:firstLine="709"/>
        <w:contextualSpacing/>
        <w:jc w:val="center"/>
        <w:rPr>
          <w:rFonts w:ascii="Times New Roman" w:eastAsia="Calibri" w:hAnsi="Times New Roman" w:cs="Times New Roman"/>
          <w:b/>
          <w:i/>
          <w:iCs/>
          <w:sz w:val="24"/>
          <w:szCs w:val="24"/>
          <w:lang w:eastAsia="ru-RU"/>
        </w:rPr>
      </w:pPr>
      <w:proofErr w:type="spellStart"/>
      <w:r w:rsidRPr="000B77C0">
        <w:rPr>
          <w:rFonts w:ascii="Times New Roman" w:hAnsi="Times New Roman" w:cs="Times New Roman"/>
          <w:b/>
          <w:bCs/>
          <w:i/>
          <w:iCs/>
          <w:sz w:val="24"/>
          <w:szCs w:val="24"/>
        </w:rPr>
        <w:t>Талаева</w:t>
      </w:r>
      <w:proofErr w:type="spellEnd"/>
      <w:r w:rsidRPr="000B77C0">
        <w:rPr>
          <w:rFonts w:ascii="Times New Roman" w:hAnsi="Times New Roman" w:cs="Times New Roman"/>
          <w:b/>
          <w:bCs/>
          <w:i/>
          <w:iCs/>
          <w:sz w:val="24"/>
          <w:szCs w:val="24"/>
        </w:rPr>
        <w:t xml:space="preserve"> Елена Викторовна</w:t>
      </w:r>
      <w:r w:rsidRPr="0051174D">
        <w:rPr>
          <w:rFonts w:ascii="Times New Roman" w:eastAsia="Calibri" w:hAnsi="Times New Roman" w:cs="Times New Roman"/>
          <w:b/>
          <w:i/>
          <w:iCs/>
          <w:sz w:val="24"/>
          <w:szCs w:val="24"/>
          <w:lang w:eastAsia="ru-RU"/>
        </w:rPr>
        <w:t xml:space="preserve"> – </w:t>
      </w:r>
      <w:r>
        <w:rPr>
          <w:rFonts w:ascii="Times New Roman" w:eastAsia="Calibri" w:hAnsi="Times New Roman" w:cs="Times New Roman"/>
          <w:b/>
          <w:i/>
          <w:iCs/>
          <w:sz w:val="24"/>
          <w:szCs w:val="24"/>
          <w:lang w:eastAsia="ru-RU"/>
        </w:rPr>
        <w:t xml:space="preserve">методист, </w:t>
      </w:r>
      <w:proofErr w:type="spellStart"/>
      <w:r>
        <w:rPr>
          <w:rFonts w:ascii="Times New Roman" w:eastAsia="Calibri" w:hAnsi="Times New Roman" w:cs="Times New Roman"/>
          <w:b/>
          <w:i/>
          <w:iCs/>
          <w:sz w:val="24"/>
          <w:szCs w:val="24"/>
          <w:lang w:val="en-US" w:eastAsia="ru-RU"/>
        </w:rPr>
        <w:t>talaeva</w:t>
      </w:r>
      <w:proofErr w:type="spellEnd"/>
      <w:r w:rsidRPr="000F0D8C">
        <w:rPr>
          <w:rFonts w:ascii="Times New Roman" w:eastAsia="Calibri" w:hAnsi="Times New Roman" w:cs="Times New Roman"/>
          <w:b/>
          <w:i/>
          <w:iCs/>
          <w:sz w:val="24"/>
          <w:szCs w:val="24"/>
          <w:lang w:eastAsia="ru-RU"/>
        </w:rPr>
        <w:t>_</w:t>
      </w:r>
      <w:proofErr w:type="spellStart"/>
      <w:r>
        <w:rPr>
          <w:rFonts w:ascii="Times New Roman" w:eastAsia="Calibri" w:hAnsi="Times New Roman" w:cs="Times New Roman"/>
          <w:b/>
          <w:i/>
          <w:iCs/>
          <w:sz w:val="24"/>
          <w:szCs w:val="24"/>
          <w:lang w:val="en-US" w:eastAsia="ru-RU"/>
        </w:rPr>
        <w:t>elena</w:t>
      </w:r>
      <w:proofErr w:type="spellEnd"/>
      <w:r w:rsidRPr="000F0D8C">
        <w:rPr>
          <w:rFonts w:ascii="Times New Roman" w:eastAsia="Calibri" w:hAnsi="Times New Roman" w:cs="Times New Roman"/>
          <w:b/>
          <w:i/>
          <w:iCs/>
          <w:sz w:val="24"/>
          <w:szCs w:val="24"/>
          <w:lang w:eastAsia="ru-RU"/>
        </w:rPr>
        <w:t>@</w:t>
      </w:r>
      <w:r>
        <w:rPr>
          <w:rFonts w:ascii="Times New Roman" w:eastAsia="Calibri" w:hAnsi="Times New Roman" w:cs="Times New Roman"/>
          <w:b/>
          <w:i/>
          <w:iCs/>
          <w:sz w:val="24"/>
          <w:szCs w:val="24"/>
          <w:lang w:val="en-US" w:eastAsia="ru-RU"/>
        </w:rPr>
        <w:t>mail</w:t>
      </w:r>
      <w:r>
        <w:rPr>
          <w:rFonts w:ascii="Times New Roman" w:eastAsia="Calibri" w:hAnsi="Times New Roman" w:cs="Times New Roman"/>
          <w:b/>
          <w:i/>
          <w:iCs/>
          <w:sz w:val="24"/>
          <w:szCs w:val="24"/>
          <w:lang w:eastAsia="ru-RU"/>
        </w:rPr>
        <w:t>.</w:t>
      </w:r>
      <w:proofErr w:type="spellStart"/>
      <w:r>
        <w:rPr>
          <w:rFonts w:ascii="Times New Roman" w:eastAsia="Calibri" w:hAnsi="Times New Roman" w:cs="Times New Roman"/>
          <w:b/>
          <w:i/>
          <w:iCs/>
          <w:sz w:val="24"/>
          <w:szCs w:val="24"/>
          <w:lang w:val="en-US" w:eastAsia="ru-RU"/>
        </w:rPr>
        <w:t>ru</w:t>
      </w:r>
      <w:proofErr w:type="spellEnd"/>
    </w:p>
    <w:p w14:paraId="5FCD40E0" w14:textId="47A14F75" w:rsidR="009C0FE0" w:rsidRPr="0051174D" w:rsidRDefault="009C0FE0" w:rsidP="009C0FE0">
      <w:pPr>
        <w:spacing w:after="0" w:line="360" w:lineRule="auto"/>
        <w:ind w:firstLine="709"/>
        <w:contextualSpacing/>
        <w:jc w:val="center"/>
        <w:rPr>
          <w:rFonts w:ascii="Times New Roman" w:eastAsia="Calibri" w:hAnsi="Times New Roman" w:cs="Times New Roman"/>
          <w:b/>
          <w:i/>
          <w:iCs/>
          <w:sz w:val="24"/>
          <w:szCs w:val="24"/>
          <w:lang w:eastAsia="ru-RU"/>
        </w:rPr>
      </w:pPr>
      <w:proofErr w:type="spellStart"/>
      <w:r w:rsidRPr="0051174D">
        <w:rPr>
          <w:rFonts w:ascii="Times New Roman" w:eastAsia="Calibri" w:hAnsi="Times New Roman" w:cs="Times New Roman"/>
          <w:b/>
          <w:i/>
          <w:iCs/>
          <w:sz w:val="24"/>
          <w:szCs w:val="24"/>
          <w:lang w:eastAsia="ru-RU"/>
        </w:rPr>
        <w:t>Алистанов</w:t>
      </w:r>
      <w:proofErr w:type="spellEnd"/>
      <w:r w:rsidRPr="0051174D">
        <w:rPr>
          <w:rFonts w:ascii="Times New Roman" w:eastAsia="Calibri" w:hAnsi="Times New Roman" w:cs="Times New Roman"/>
          <w:b/>
          <w:i/>
          <w:iCs/>
          <w:sz w:val="24"/>
          <w:szCs w:val="24"/>
          <w:lang w:eastAsia="ru-RU"/>
        </w:rPr>
        <w:t xml:space="preserve"> Магомедсалам </w:t>
      </w:r>
      <w:proofErr w:type="spellStart"/>
      <w:r w:rsidRPr="0051174D">
        <w:rPr>
          <w:rFonts w:ascii="Times New Roman" w:eastAsia="Calibri" w:hAnsi="Times New Roman" w:cs="Times New Roman"/>
          <w:b/>
          <w:i/>
          <w:iCs/>
          <w:sz w:val="24"/>
          <w:szCs w:val="24"/>
          <w:lang w:eastAsia="ru-RU"/>
        </w:rPr>
        <w:t>Исмаилович</w:t>
      </w:r>
      <w:proofErr w:type="spellEnd"/>
      <w:r w:rsidRPr="0051174D">
        <w:rPr>
          <w:rFonts w:ascii="Times New Roman" w:eastAsia="Calibri" w:hAnsi="Times New Roman" w:cs="Times New Roman"/>
          <w:b/>
          <w:i/>
          <w:iCs/>
          <w:sz w:val="24"/>
          <w:szCs w:val="24"/>
          <w:lang w:eastAsia="ru-RU"/>
        </w:rPr>
        <w:t xml:space="preserve"> – педагог дополнительного образования</w:t>
      </w:r>
    </w:p>
    <w:p w14:paraId="408FBB72" w14:textId="631B3830" w:rsidR="009C0FE0" w:rsidRPr="0051174D" w:rsidRDefault="009C0FE0" w:rsidP="009C0FE0">
      <w:pPr>
        <w:contextualSpacing/>
        <w:jc w:val="center"/>
        <w:rPr>
          <w:rFonts w:ascii="Times New Roman" w:eastAsia="Calibri" w:hAnsi="Times New Roman" w:cs="Times New Roman"/>
          <w:b/>
          <w:i/>
          <w:iCs/>
          <w:sz w:val="24"/>
          <w:szCs w:val="24"/>
          <w:lang w:eastAsia="ru-RU"/>
        </w:rPr>
      </w:pPr>
      <w:r w:rsidRPr="000B77C0">
        <w:rPr>
          <w:rFonts w:ascii="Times New Roman" w:eastAsia="Microsoft Sans Serif" w:hAnsi="Times New Roman" w:cs="Times New Roman"/>
          <w:b/>
          <w:bCs/>
          <w:i/>
          <w:iCs/>
          <w:sz w:val="24"/>
          <w:szCs w:val="24"/>
        </w:rPr>
        <w:t>Магомедов Магомед Ахмедови</w:t>
      </w:r>
      <w:r w:rsidR="000F0D8C">
        <w:rPr>
          <w:rFonts w:ascii="Times New Roman" w:eastAsia="Microsoft Sans Serif" w:hAnsi="Times New Roman" w:cs="Times New Roman"/>
          <w:b/>
          <w:bCs/>
          <w:i/>
          <w:iCs/>
          <w:sz w:val="24"/>
          <w:szCs w:val="24"/>
        </w:rPr>
        <w:t>ч</w:t>
      </w:r>
      <w:r>
        <w:rPr>
          <w:rFonts w:ascii="Times New Roman" w:eastAsia="Microsoft Sans Serif" w:hAnsi="Times New Roman" w:cs="Times New Roman"/>
          <w:b/>
          <w:bCs/>
          <w:i/>
          <w:iCs/>
          <w:sz w:val="24"/>
          <w:szCs w:val="24"/>
        </w:rPr>
        <w:t xml:space="preserve"> -</w:t>
      </w:r>
      <w:r w:rsidRPr="0051174D">
        <w:rPr>
          <w:rFonts w:ascii="Times New Roman" w:eastAsia="Calibri" w:hAnsi="Times New Roman" w:cs="Times New Roman"/>
          <w:b/>
          <w:i/>
          <w:iCs/>
          <w:sz w:val="24"/>
          <w:szCs w:val="24"/>
          <w:lang w:eastAsia="ru-RU"/>
        </w:rPr>
        <w:t xml:space="preserve"> обучающ</w:t>
      </w:r>
      <w:r>
        <w:rPr>
          <w:rFonts w:ascii="Times New Roman" w:eastAsia="Calibri" w:hAnsi="Times New Roman" w:cs="Times New Roman"/>
          <w:b/>
          <w:i/>
          <w:iCs/>
          <w:sz w:val="24"/>
          <w:szCs w:val="24"/>
          <w:lang w:eastAsia="ru-RU"/>
        </w:rPr>
        <w:t>ийся</w:t>
      </w:r>
    </w:p>
    <w:p w14:paraId="6516EB70" w14:textId="77777777" w:rsidR="009C0FE0" w:rsidRPr="00DA122B" w:rsidRDefault="009C0FE0" w:rsidP="009C0FE0">
      <w:pPr>
        <w:spacing w:after="0" w:line="360" w:lineRule="auto"/>
        <w:ind w:firstLine="709"/>
        <w:contextualSpacing/>
        <w:jc w:val="center"/>
        <w:rPr>
          <w:rFonts w:ascii="Times New Roman" w:eastAsia="Calibri" w:hAnsi="Times New Roman" w:cs="Times New Roman"/>
          <w:i/>
          <w:iCs/>
          <w:sz w:val="24"/>
          <w:szCs w:val="24"/>
          <w:lang w:eastAsia="ru-RU"/>
        </w:rPr>
      </w:pPr>
      <w:r w:rsidRPr="00AA03B2">
        <w:rPr>
          <w:rFonts w:ascii="Times New Roman" w:eastAsia="Calibri" w:hAnsi="Times New Roman" w:cs="Times New Roman"/>
          <w:i/>
          <w:iCs/>
          <w:sz w:val="24"/>
          <w:szCs w:val="24"/>
          <w:lang w:eastAsia="ru-RU"/>
        </w:rPr>
        <w:t xml:space="preserve">Государственное автономное образовательное учреждение дополнительного образования </w:t>
      </w:r>
      <w:r>
        <w:rPr>
          <w:rFonts w:ascii="Times New Roman" w:eastAsia="Calibri" w:hAnsi="Times New Roman" w:cs="Times New Roman"/>
          <w:i/>
          <w:iCs/>
          <w:sz w:val="24"/>
          <w:szCs w:val="24"/>
          <w:lang w:eastAsia="ru-RU"/>
        </w:rPr>
        <w:t>Р</w:t>
      </w:r>
      <w:r w:rsidRPr="00AA03B2">
        <w:rPr>
          <w:rFonts w:ascii="Times New Roman" w:eastAsia="Calibri" w:hAnsi="Times New Roman" w:cs="Times New Roman"/>
          <w:i/>
          <w:iCs/>
          <w:sz w:val="24"/>
          <w:szCs w:val="24"/>
          <w:lang w:eastAsia="ru-RU"/>
        </w:rPr>
        <w:t xml:space="preserve">еспублики </w:t>
      </w:r>
      <w:r>
        <w:rPr>
          <w:rFonts w:ascii="Times New Roman" w:eastAsia="Calibri" w:hAnsi="Times New Roman" w:cs="Times New Roman"/>
          <w:i/>
          <w:iCs/>
          <w:sz w:val="24"/>
          <w:szCs w:val="24"/>
          <w:lang w:eastAsia="ru-RU"/>
        </w:rPr>
        <w:t>Д</w:t>
      </w:r>
      <w:r w:rsidRPr="00AA03B2">
        <w:rPr>
          <w:rFonts w:ascii="Times New Roman" w:eastAsia="Calibri" w:hAnsi="Times New Roman" w:cs="Times New Roman"/>
          <w:i/>
          <w:iCs/>
          <w:sz w:val="24"/>
          <w:szCs w:val="24"/>
          <w:lang w:eastAsia="ru-RU"/>
        </w:rPr>
        <w:t xml:space="preserve">агестан </w:t>
      </w:r>
      <w:r>
        <w:rPr>
          <w:rFonts w:ascii="Times New Roman" w:eastAsia="Calibri" w:hAnsi="Times New Roman" w:cs="Times New Roman"/>
          <w:i/>
          <w:iCs/>
          <w:sz w:val="24"/>
          <w:szCs w:val="24"/>
          <w:lang w:eastAsia="ru-RU"/>
        </w:rPr>
        <w:t>«Р</w:t>
      </w:r>
      <w:r w:rsidRPr="00AA03B2">
        <w:rPr>
          <w:rFonts w:ascii="Times New Roman" w:eastAsia="Calibri" w:hAnsi="Times New Roman" w:cs="Times New Roman"/>
          <w:i/>
          <w:iCs/>
          <w:sz w:val="24"/>
          <w:szCs w:val="24"/>
          <w:lang w:eastAsia="ru-RU"/>
        </w:rPr>
        <w:t>егиональный центр выявления, поддержки и развития способностей и талантов у детей и молодежи "Альтаир"</w:t>
      </w:r>
      <w:r>
        <w:rPr>
          <w:rFonts w:ascii="Times New Roman" w:eastAsia="Calibri" w:hAnsi="Times New Roman" w:cs="Times New Roman"/>
          <w:i/>
          <w:iCs/>
          <w:sz w:val="24"/>
          <w:szCs w:val="24"/>
          <w:lang w:eastAsia="ru-RU"/>
        </w:rPr>
        <w:t xml:space="preserve"> детский технопарк</w:t>
      </w:r>
      <w:r w:rsidRPr="00DA122B">
        <w:rPr>
          <w:rFonts w:ascii="Times New Roman" w:eastAsia="Calibri" w:hAnsi="Times New Roman" w:cs="Times New Roman"/>
          <w:i/>
          <w:iCs/>
          <w:sz w:val="24"/>
          <w:szCs w:val="24"/>
          <w:lang w:eastAsia="ru-RU"/>
        </w:rPr>
        <w:t xml:space="preserve"> «</w:t>
      </w:r>
      <w:proofErr w:type="spellStart"/>
      <w:r w:rsidRPr="00DA122B">
        <w:rPr>
          <w:rFonts w:ascii="Times New Roman" w:eastAsia="Calibri" w:hAnsi="Times New Roman" w:cs="Times New Roman"/>
          <w:i/>
          <w:iCs/>
          <w:sz w:val="24"/>
          <w:szCs w:val="24"/>
          <w:lang w:eastAsia="ru-RU"/>
        </w:rPr>
        <w:t>Кванториум</w:t>
      </w:r>
      <w:proofErr w:type="spellEnd"/>
      <w:r w:rsidRPr="00DA122B">
        <w:rPr>
          <w:rFonts w:ascii="Times New Roman" w:eastAsia="Calibri" w:hAnsi="Times New Roman" w:cs="Times New Roman"/>
          <w:i/>
          <w:iCs/>
          <w:sz w:val="24"/>
          <w:szCs w:val="24"/>
          <w:lang w:eastAsia="ru-RU"/>
        </w:rPr>
        <w:t>»</w:t>
      </w:r>
      <w:r>
        <w:rPr>
          <w:rFonts w:ascii="Times New Roman" w:eastAsia="Calibri" w:hAnsi="Times New Roman" w:cs="Times New Roman"/>
          <w:i/>
          <w:iCs/>
          <w:sz w:val="24"/>
          <w:szCs w:val="24"/>
          <w:lang w:eastAsia="ru-RU"/>
        </w:rPr>
        <w:t xml:space="preserve">, Республика Дагестан, г. Махачкала </w:t>
      </w:r>
    </w:p>
    <w:p w14:paraId="75B76885" w14:textId="77777777" w:rsidR="009C1420" w:rsidRDefault="009C1420" w:rsidP="008A4ADC">
      <w:pPr>
        <w:spacing w:after="0" w:line="360" w:lineRule="auto"/>
        <w:ind w:firstLine="709"/>
        <w:contextualSpacing/>
        <w:jc w:val="center"/>
        <w:rPr>
          <w:rFonts w:ascii="Times New Roman" w:eastAsia="Times New Roman" w:hAnsi="Times New Roman" w:cs="Times New Roman"/>
          <w:b/>
          <w:sz w:val="24"/>
          <w:szCs w:val="24"/>
        </w:rPr>
      </w:pPr>
    </w:p>
    <w:p w14:paraId="1127288C" w14:textId="2AEE6EC5" w:rsidR="000B77C0" w:rsidRDefault="000F0D8C" w:rsidP="009C0FE0">
      <w:pPr>
        <w:spacing w:after="0" w:line="360" w:lineRule="auto"/>
        <w:ind w:firstLine="709"/>
        <w:contextualSpacing/>
        <w:rPr>
          <w:rFonts w:ascii="Times New Roman" w:eastAsia="Times New Roman" w:hAnsi="Times New Roman" w:cs="Times New Roman"/>
          <w:b/>
          <w:sz w:val="24"/>
          <w:szCs w:val="24"/>
        </w:rPr>
      </w:pPr>
      <w:r>
        <w:rPr>
          <w:rFonts w:ascii="Times New Roman" w:eastAsia="Calibri" w:hAnsi="Times New Roman" w:cs="Times New Roman"/>
          <w:b/>
          <w:sz w:val="24"/>
          <w:szCs w:val="24"/>
          <w:lang w:eastAsia="ru-RU"/>
        </w:rPr>
        <w:t>Резюме:</w:t>
      </w:r>
    </w:p>
    <w:p w14:paraId="5FE3E28E" w14:textId="655A5CC5" w:rsidR="008A4ADC" w:rsidRDefault="008A4ADC" w:rsidP="006B3028">
      <w:pPr>
        <w:spacing w:after="0" w:line="360" w:lineRule="auto"/>
        <w:ind w:firstLine="567"/>
        <w:contextualSpacing/>
        <w:jc w:val="both"/>
        <w:rPr>
          <w:rFonts w:ascii="Times New Roman" w:eastAsia="Times New Roman" w:hAnsi="Times New Roman" w:cs="Times New Roman"/>
          <w:b/>
          <w:sz w:val="24"/>
          <w:szCs w:val="24"/>
        </w:rPr>
      </w:pPr>
      <w:r w:rsidRPr="008A4ADC">
        <w:rPr>
          <w:rFonts w:ascii="Times New Roman" w:hAnsi="Times New Roman" w:cs="Times New Roman"/>
          <w:color w:val="000000"/>
          <w:sz w:val="24"/>
          <w:szCs w:val="24"/>
          <w:shd w:val="clear" w:color="auto" w:fill="FFFFFF"/>
        </w:rPr>
        <w:t xml:space="preserve">В современном мире обеспечение безопасности и предотвращение преступлений становятся всё более актуальными задачами. Одним из ключевых аспектов в этой области является разработка и внедрение систем </w:t>
      </w:r>
      <w:proofErr w:type="spellStart"/>
      <w:r w:rsidRPr="008A4ADC">
        <w:rPr>
          <w:rFonts w:ascii="Times New Roman" w:hAnsi="Times New Roman" w:cs="Times New Roman"/>
          <w:color w:val="000000"/>
          <w:sz w:val="24"/>
          <w:szCs w:val="24"/>
          <w:shd w:val="clear" w:color="auto" w:fill="FFFFFF"/>
        </w:rPr>
        <w:t>видеодетекции</w:t>
      </w:r>
      <w:proofErr w:type="spellEnd"/>
      <w:r w:rsidRPr="008A4ADC">
        <w:rPr>
          <w:rFonts w:ascii="Times New Roman" w:hAnsi="Times New Roman" w:cs="Times New Roman"/>
          <w:color w:val="000000"/>
          <w:sz w:val="24"/>
          <w:szCs w:val="24"/>
          <w:shd w:val="clear" w:color="auto" w:fill="FFFFFF"/>
        </w:rPr>
        <w:t>, способных автоматически обнаруживать вооружённых людей и определять силуэты оружия.</w:t>
      </w:r>
    </w:p>
    <w:p w14:paraId="2EC2042A" w14:textId="1BC1691B" w:rsidR="008A4ADC" w:rsidRPr="009C0FE0" w:rsidRDefault="009C0FE0" w:rsidP="009C0FE0">
      <w:pPr>
        <w:shd w:val="clear" w:color="auto" w:fill="FFFFFF"/>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А</w:t>
      </w:r>
      <w:proofErr w:type="spellStart"/>
      <w:r w:rsidRPr="001465E7">
        <w:rPr>
          <w:rFonts w:ascii="Times New Roman" w:eastAsia="Times New Roman" w:hAnsi="Times New Roman" w:cs="Times New Roman"/>
          <w:b/>
          <w:bCs/>
          <w:sz w:val="24"/>
          <w:szCs w:val="24"/>
          <w:lang w:val="en-US"/>
        </w:rPr>
        <w:t>bstract</w:t>
      </w:r>
      <w:proofErr w:type="spellEnd"/>
      <w:r>
        <w:rPr>
          <w:rFonts w:ascii="Times New Roman" w:eastAsia="Times New Roman" w:hAnsi="Times New Roman" w:cs="Times New Roman"/>
          <w:b/>
          <w:bCs/>
          <w:sz w:val="24"/>
          <w:szCs w:val="24"/>
        </w:rPr>
        <w:t>.</w:t>
      </w:r>
    </w:p>
    <w:p w14:paraId="78649BD0" w14:textId="75C62A78" w:rsidR="008A4ADC" w:rsidRPr="008A4ADC" w:rsidRDefault="008A4ADC" w:rsidP="006B3028">
      <w:pPr>
        <w:spacing w:after="0" w:line="360" w:lineRule="auto"/>
        <w:ind w:firstLine="567"/>
        <w:contextualSpacing/>
        <w:jc w:val="both"/>
        <w:rPr>
          <w:rFonts w:ascii="Times New Roman" w:eastAsia="Times New Roman" w:hAnsi="Times New Roman" w:cs="Times New Roman"/>
          <w:b/>
          <w:sz w:val="24"/>
          <w:szCs w:val="24"/>
          <w:lang w:val="en-US"/>
        </w:rPr>
      </w:pPr>
      <w:r w:rsidRPr="008A4ADC">
        <w:rPr>
          <w:rFonts w:ascii="Times New Roman" w:hAnsi="Times New Roman" w:cs="Times New Roman"/>
          <w:color w:val="000000"/>
          <w:sz w:val="24"/>
          <w:szCs w:val="24"/>
          <w:lang w:val="en-US"/>
        </w:rPr>
        <w:t>In the modern world, ensuring security and preventing crimes are becoming more and more urgent tasks. One of the key aspects in this area is the development and implementation of video detection systems capable of automatically detecting armed people and determining the silhouettes of weapons.</w:t>
      </w:r>
    </w:p>
    <w:p w14:paraId="20A298C6" w14:textId="30D41FB5" w:rsidR="008A4ADC" w:rsidRPr="00897B75" w:rsidRDefault="008A4ADC" w:rsidP="009C0FE0">
      <w:pPr>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Ключевые слова: </w:t>
      </w:r>
      <w:proofErr w:type="spellStart"/>
      <w:r>
        <w:rPr>
          <w:rFonts w:ascii="Times New Roman" w:hAnsi="Times New Roman" w:cs="Times New Roman"/>
          <w:color w:val="000000"/>
          <w:sz w:val="24"/>
          <w:szCs w:val="24"/>
          <w:shd w:val="clear" w:color="auto" w:fill="FFFFFF"/>
        </w:rPr>
        <w:t>в</w:t>
      </w:r>
      <w:r w:rsidRPr="008A4ADC">
        <w:rPr>
          <w:rFonts w:ascii="Times New Roman" w:hAnsi="Times New Roman" w:cs="Times New Roman"/>
          <w:color w:val="000000"/>
          <w:sz w:val="24"/>
          <w:szCs w:val="24"/>
          <w:shd w:val="clear" w:color="auto" w:fill="FFFFFF"/>
        </w:rPr>
        <w:t>идеодетекци</w:t>
      </w:r>
      <w:r>
        <w:rPr>
          <w:rFonts w:ascii="Times New Roman" w:hAnsi="Times New Roman" w:cs="Times New Roman"/>
          <w:color w:val="000000"/>
          <w:sz w:val="24"/>
          <w:szCs w:val="24"/>
          <w:shd w:val="clear" w:color="auto" w:fill="FFFFFF"/>
        </w:rPr>
        <w:t>я</w:t>
      </w:r>
      <w:proofErr w:type="spellEnd"/>
      <w:r>
        <w:rPr>
          <w:rFonts w:ascii="Times New Roman" w:hAnsi="Times New Roman" w:cs="Times New Roman"/>
          <w:color w:val="000000"/>
          <w:sz w:val="24"/>
          <w:szCs w:val="24"/>
          <w:shd w:val="clear" w:color="auto" w:fill="FFFFFF"/>
        </w:rPr>
        <w:t xml:space="preserve">, </w:t>
      </w:r>
      <w:r w:rsidR="00897B75" w:rsidRPr="00C82A04">
        <w:rPr>
          <w:rStyle w:val="a3"/>
          <w:rFonts w:ascii="Times New Roman" w:hAnsi="Times New Roman" w:cs="Times New Roman"/>
          <w:bCs/>
          <w:i w:val="0"/>
          <w:sz w:val="24"/>
          <w:szCs w:val="24"/>
        </w:rPr>
        <w:t>видеонаблюдения,</w:t>
      </w:r>
      <w:r w:rsidR="00897B75" w:rsidRPr="00C82A04">
        <w:rPr>
          <w:rFonts w:ascii="Times New Roman" w:eastAsia="Times New Roman" w:hAnsi="Times New Roman" w:cs="Times New Roman"/>
          <w:sz w:val="24"/>
          <w:szCs w:val="24"/>
        </w:rPr>
        <w:t xml:space="preserve"> алгоритмы обнаружения, машинное обучение, интерфейс.</w:t>
      </w:r>
    </w:p>
    <w:p w14:paraId="18CBA053" w14:textId="62C84CDE" w:rsidR="008A4ADC" w:rsidRPr="00897B75" w:rsidRDefault="008A4ADC" w:rsidP="009C0FE0">
      <w:pPr>
        <w:spacing w:line="360" w:lineRule="auto"/>
        <w:ind w:firstLine="567"/>
        <w:contextualSpacing/>
        <w:jc w:val="both"/>
        <w:rPr>
          <w:rFonts w:ascii="Times New Roman" w:eastAsia="Times New Roman" w:hAnsi="Times New Roman" w:cs="Times New Roman"/>
          <w:bCs/>
          <w:sz w:val="24"/>
          <w:szCs w:val="24"/>
          <w:lang w:val="en-US"/>
        </w:rPr>
      </w:pPr>
      <w:r w:rsidRPr="00897B75">
        <w:rPr>
          <w:rFonts w:ascii="Times New Roman" w:eastAsia="Times New Roman" w:hAnsi="Times New Roman" w:cs="Times New Roman"/>
          <w:b/>
          <w:sz w:val="24"/>
          <w:szCs w:val="24"/>
        </w:rPr>
        <w:t>К</w:t>
      </w:r>
      <w:proofErr w:type="spellStart"/>
      <w:r w:rsidRPr="00897B75">
        <w:rPr>
          <w:rFonts w:ascii="Times New Roman" w:eastAsia="Times New Roman" w:hAnsi="Times New Roman" w:cs="Times New Roman"/>
          <w:b/>
          <w:sz w:val="24"/>
          <w:szCs w:val="24"/>
          <w:lang w:val="en-US"/>
        </w:rPr>
        <w:t>eywords</w:t>
      </w:r>
      <w:proofErr w:type="spellEnd"/>
      <w:r w:rsidRPr="00897B75">
        <w:rPr>
          <w:rFonts w:ascii="Times New Roman" w:eastAsia="Times New Roman" w:hAnsi="Times New Roman" w:cs="Times New Roman"/>
          <w:b/>
          <w:sz w:val="24"/>
          <w:szCs w:val="24"/>
          <w:lang w:val="en-US"/>
        </w:rPr>
        <w:t xml:space="preserve">: </w:t>
      </w:r>
      <w:r w:rsidR="00897B75" w:rsidRPr="00897B75">
        <w:rPr>
          <w:rFonts w:ascii="Times New Roman" w:hAnsi="Times New Roman" w:cs="Times New Roman"/>
          <w:color w:val="000000"/>
          <w:sz w:val="24"/>
          <w:szCs w:val="24"/>
          <w:lang w:val="en-US"/>
        </w:rPr>
        <w:t>video detection, video surveillance, detection algorithms, machine learning, interface.</w:t>
      </w:r>
    </w:p>
    <w:p w14:paraId="7B270165" w14:textId="226D7B53" w:rsidR="008A4ADC" w:rsidRPr="008A4ADC" w:rsidRDefault="008A4ADC" w:rsidP="006B3028">
      <w:pPr>
        <w:spacing w:after="0" w:line="360" w:lineRule="auto"/>
        <w:contextualSpacing/>
        <w:rPr>
          <w:rFonts w:ascii="Times New Roman" w:eastAsia="Times New Roman" w:hAnsi="Times New Roman" w:cs="Times New Roman"/>
          <w:b/>
          <w:sz w:val="24"/>
          <w:szCs w:val="24"/>
          <w:lang w:val="en-US"/>
        </w:rPr>
      </w:pPr>
    </w:p>
    <w:p w14:paraId="3FF47FC5" w14:textId="58189F80" w:rsidR="008A4ADC" w:rsidRPr="009333AE" w:rsidRDefault="008A4ADC" w:rsidP="009C0FE0">
      <w:pPr>
        <w:spacing w:line="360" w:lineRule="auto"/>
        <w:ind w:firstLine="720"/>
        <w:contextualSpacing/>
        <w:rPr>
          <w:rFonts w:ascii="Times New Roman" w:eastAsia="Times New Roman" w:hAnsi="Times New Roman" w:cs="Times New Roman"/>
          <w:b/>
          <w:sz w:val="24"/>
          <w:szCs w:val="24"/>
          <w:highlight w:val="white"/>
        </w:rPr>
      </w:pPr>
      <w:r w:rsidRPr="00A15FE6">
        <w:rPr>
          <w:rFonts w:ascii="Times New Roman" w:eastAsia="Times New Roman" w:hAnsi="Times New Roman" w:cs="Times New Roman"/>
          <w:b/>
          <w:sz w:val="24"/>
          <w:szCs w:val="24"/>
          <w:highlight w:val="white"/>
        </w:rPr>
        <w:t>Актуальность</w:t>
      </w:r>
      <w:r w:rsidR="009C0FE0">
        <w:rPr>
          <w:rFonts w:ascii="Times New Roman" w:eastAsia="Times New Roman" w:hAnsi="Times New Roman" w:cs="Times New Roman"/>
          <w:b/>
          <w:sz w:val="24"/>
          <w:szCs w:val="24"/>
          <w:highlight w:val="white"/>
        </w:rPr>
        <w:t>:</w:t>
      </w:r>
    </w:p>
    <w:p w14:paraId="5970524A" w14:textId="392775F6" w:rsidR="006B23C5" w:rsidRDefault="2E804F57" w:rsidP="008A4ADC">
      <w:pPr>
        <w:spacing w:after="0" w:line="360" w:lineRule="auto"/>
        <w:ind w:firstLine="567"/>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t>В современном мире, где угрозы террористических актов становятся все более сложными и неожиданными, существует острая необходимость в разработке и внедрении эффективных систем безопасности.</w:t>
      </w:r>
    </w:p>
    <w:p w14:paraId="39E53848" w14:textId="4BB5B0F5" w:rsidR="00897B75" w:rsidRPr="00897B75" w:rsidRDefault="00897B75" w:rsidP="00897B75">
      <w:pPr>
        <w:pStyle w:val="a4"/>
        <w:spacing w:line="360" w:lineRule="auto"/>
        <w:ind w:firstLine="567"/>
        <w:contextualSpacing/>
        <w:jc w:val="both"/>
        <w:rPr>
          <w:rStyle w:val="a3"/>
          <w:rFonts w:ascii="Times New Roman" w:hAnsi="Times New Roman" w:cs="Times New Roman"/>
          <w:bCs/>
          <w:iCs w:val="0"/>
          <w:sz w:val="24"/>
          <w:szCs w:val="24"/>
        </w:rPr>
      </w:pPr>
      <w:r w:rsidRPr="00C82A04">
        <w:rPr>
          <w:rStyle w:val="a3"/>
          <w:rFonts w:ascii="Times New Roman" w:hAnsi="Times New Roman" w:cs="Times New Roman"/>
          <w:bCs/>
          <w:i w:val="0"/>
          <w:sz w:val="24"/>
          <w:szCs w:val="24"/>
        </w:rPr>
        <w:t>Растущая</w:t>
      </w:r>
      <w:r>
        <w:rPr>
          <w:rStyle w:val="a3"/>
          <w:rFonts w:ascii="Times New Roman" w:hAnsi="Times New Roman" w:cs="Times New Roman"/>
          <w:bCs/>
          <w:i w:val="0"/>
          <w:sz w:val="24"/>
          <w:szCs w:val="24"/>
        </w:rPr>
        <w:t xml:space="preserve"> </w:t>
      </w:r>
      <w:r w:rsidRPr="00C82A04">
        <w:rPr>
          <w:rStyle w:val="a3"/>
          <w:rFonts w:ascii="Times New Roman" w:hAnsi="Times New Roman" w:cs="Times New Roman"/>
          <w:bCs/>
          <w:i w:val="0"/>
          <w:sz w:val="24"/>
          <w:szCs w:val="24"/>
        </w:rPr>
        <w:t xml:space="preserve">угроза терроризма, современные террористические группировки проявляют высокую адаптивность и используют новейшие технологии для планирования и совершения атак. Нередко теракты совершаются в течение короткого времени, что создает необходимость в эффективных средствах и методах их предотвращения. </w:t>
      </w:r>
    </w:p>
    <w:p w14:paraId="3D36C3DB" w14:textId="2CFB7B7A" w:rsidR="00897B75" w:rsidRPr="00C82A04" w:rsidRDefault="2E804F57" w:rsidP="00897B75">
      <w:pPr>
        <w:spacing w:after="0" w:line="360" w:lineRule="auto"/>
        <w:ind w:firstLine="567"/>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lastRenderedPageBreak/>
        <w:t xml:space="preserve"> </w:t>
      </w:r>
      <w:bookmarkStart w:id="0" w:name="_Hlk178756212"/>
      <w:r w:rsidR="00897B75">
        <w:rPr>
          <w:rStyle w:val="a3"/>
          <w:rFonts w:ascii="Times New Roman" w:hAnsi="Times New Roman" w:cs="Times New Roman"/>
          <w:bCs/>
          <w:i w:val="0"/>
          <w:sz w:val="24"/>
          <w:szCs w:val="24"/>
        </w:rPr>
        <w:t xml:space="preserve">Система </w:t>
      </w:r>
      <w:proofErr w:type="spellStart"/>
      <w:r w:rsidRPr="00C82A04">
        <w:rPr>
          <w:rStyle w:val="a3"/>
          <w:rFonts w:ascii="Times New Roman" w:hAnsi="Times New Roman" w:cs="Times New Roman"/>
          <w:bCs/>
          <w:i w:val="0"/>
          <w:sz w:val="24"/>
          <w:szCs w:val="24"/>
        </w:rPr>
        <w:t>видеодетекции</w:t>
      </w:r>
      <w:bookmarkEnd w:id="0"/>
      <w:proofErr w:type="spellEnd"/>
      <w:r w:rsidRPr="00C82A04">
        <w:rPr>
          <w:rStyle w:val="a3"/>
          <w:rFonts w:ascii="Times New Roman" w:hAnsi="Times New Roman" w:cs="Times New Roman"/>
          <w:bCs/>
          <w:i w:val="0"/>
          <w:sz w:val="24"/>
          <w:szCs w:val="24"/>
        </w:rPr>
        <w:t xml:space="preserve"> вооруженных людей с использованием камер видеонаблюдения нацелен на предотвращение терактов на ранних стадиях, что является важным компонентом обеспечения общественной безопасности. </w:t>
      </w:r>
    </w:p>
    <w:p w14:paraId="6DED3697" w14:textId="6299CC98" w:rsidR="00EF17C1" w:rsidRPr="00C82A04" w:rsidRDefault="00EF17C1" w:rsidP="008A4ADC">
      <w:pPr>
        <w:pStyle w:val="a4"/>
        <w:spacing w:line="360" w:lineRule="auto"/>
        <w:ind w:firstLine="567"/>
        <w:contextualSpacing/>
        <w:jc w:val="both"/>
        <w:rPr>
          <w:rFonts w:ascii="Times New Roman" w:hAnsi="Times New Roman" w:cs="Times New Roman"/>
          <w:bCs/>
          <w:i/>
          <w:sz w:val="24"/>
          <w:szCs w:val="24"/>
        </w:rPr>
      </w:pPr>
      <w:r w:rsidRPr="00C82A04">
        <w:rPr>
          <w:rStyle w:val="a3"/>
          <w:rFonts w:ascii="Times New Roman" w:hAnsi="Times New Roman" w:cs="Times New Roman"/>
          <w:bCs/>
          <w:i w:val="0"/>
          <w:sz w:val="24"/>
          <w:szCs w:val="24"/>
        </w:rPr>
        <w:t xml:space="preserve">Роль видеонаблюдения в безопасности камеры видеонаблюдения стали неотъемлемой частью систем обеспечения безопасности в общественных местах, транспортных узлах и других объектах. Их использование дает возможность оперативного реагирования на подозрительное поведение и предупреждение потенциальных угроз. </w:t>
      </w:r>
    </w:p>
    <w:p w14:paraId="40543A1D" w14:textId="3866E28C" w:rsidR="00EF17C1" w:rsidRDefault="00EF17C1" w:rsidP="008A4ADC">
      <w:pPr>
        <w:pStyle w:val="a4"/>
        <w:spacing w:line="360" w:lineRule="auto"/>
        <w:ind w:firstLine="567"/>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t>Необходимость автоматизации обнаружения вооруженных людей, ручной анализ видеоматериалов. требует больших ресурсов и времени, что делает его малоэффективным для быстрого реагирования на угрозы. Автоматизация процесса обнаружения вооруженных людей позволит значительно повысить эффективность систем безопасности.</w:t>
      </w:r>
    </w:p>
    <w:p w14:paraId="55075DD5" w14:textId="4368517A" w:rsidR="006B23C5" w:rsidRPr="00C82A04" w:rsidRDefault="2E804F57" w:rsidP="00613813">
      <w:pPr>
        <w:pStyle w:val="a4"/>
        <w:spacing w:line="360" w:lineRule="auto"/>
        <w:ind w:firstLine="709"/>
        <w:contextualSpacing/>
        <w:jc w:val="both"/>
        <w:rPr>
          <w:rStyle w:val="a3"/>
          <w:rFonts w:ascii="Times New Roman" w:hAnsi="Times New Roman" w:cs="Times New Roman"/>
          <w:b/>
          <w:bCs/>
          <w:i w:val="0"/>
          <w:sz w:val="24"/>
          <w:szCs w:val="24"/>
        </w:rPr>
      </w:pPr>
      <w:r w:rsidRPr="00C82A04">
        <w:rPr>
          <w:rStyle w:val="a3"/>
          <w:rFonts w:ascii="Times New Roman" w:hAnsi="Times New Roman" w:cs="Times New Roman"/>
          <w:b/>
          <w:bCs/>
          <w:i w:val="0"/>
          <w:sz w:val="24"/>
          <w:szCs w:val="24"/>
        </w:rPr>
        <w:t xml:space="preserve">Цель </w:t>
      </w:r>
      <w:r w:rsidR="006B23C5" w:rsidRPr="00C82A04">
        <w:rPr>
          <w:rStyle w:val="a3"/>
          <w:rFonts w:ascii="Times New Roman" w:hAnsi="Times New Roman" w:cs="Times New Roman"/>
          <w:b/>
          <w:bCs/>
          <w:i w:val="0"/>
          <w:sz w:val="24"/>
          <w:szCs w:val="24"/>
        </w:rPr>
        <w:t>и</w:t>
      </w:r>
      <w:r w:rsidRPr="00C82A04">
        <w:rPr>
          <w:rStyle w:val="a3"/>
          <w:rFonts w:ascii="Times New Roman" w:hAnsi="Times New Roman" w:cs="Times New Roman"/>
          <w:b/>
          <w:bCs/>
          <w:i w:val="0"/>
          <w:sz w:val="24"/>
          <w:szCs w:val="24"/>
        </w:rPr>
        <w:t>сследования</w:t>
      </w:r>
      <w:r w:rsidR="006B23C5" w:rsidRPr="00C82A04">
        <w:rPr>
          <w:rStyle w:val="a3"/>
          <w:rFonts w:ascii="Times New Roman" w:hAnsi="Times New Roman" w:cs="Times New Roman"/>
          <w:b/>
          <w:bCs/>
          <w:i w:val="0"/>
          <w:sz w:val="24"/>
          <w:szCs w:val="24"/>
        </w:rPr>
        <w:t>.</w:t>
      </w:r>
    </w:p>
    <w:p w14:paraId="033DA018" w14:textId="4E583A80" w:rsidR="006B23C5" w:rsidRDefault="2E804F57" w:rsidP="00897B75">
      <w:pPr>
        <w:pStyle w:val="a4"/>
        <w:spacing w:line="360" w:lineRule="auto"/>
        <w:ind w:firstLine="567"/>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t xml:space="preserve">Целью данного исследования является </w:t>
      </w:r>
      <w:r w:rsidR="00164AFF">
        <w:rPr>
          <w:rStyle w:val="a3"/>
          <w:rFonts w:ascii="Times New Roman" w:hAnsi="Times New Roman" w:cs="Times New Roman"/>
          <w:bCs/>
          <w:i w:val="0"/>
          <w:sz w:val="24"/>
          <w:szCs w:val="24"/>
        </w:rPr>
        <w:t xml:space="preserve">получение практического результата - </w:t>
      </w:r>
      <w:r w:rsidRPr="00C82A04">
        <w:rPr>
          <w:rStyle w:val="a3"/>
          <w:rFonts w:ascii="Times New Roman" w:hAnsi="Times New Roman" w:cs="Times New Roman"/>
          <w:bCs/>
          <w:i w:val="0"/>
          <w:sz w:val="24"/>
          <w:szCs w:val="24"/>
        </w:rPr>
        <w:t xml:space="preserve">разработка и внедрение системы </w:t>
      </w:r>
      <w:proofErr w:type="spellStart"/>
      <w:r w:rsidR="00C17F5B" w:rsidRPr="00C82A04">
        <w:rPr>
          <w:rStyle w:val="a3"/>
          <w:rFonts w:ascii="Times New Roman" w:hAnsi="Times New Roman" w:cs="Times New Roman"/>
          <w:bCs/>
          <w:i w:val="0"/>
          <w:sz w:val="24"/>
          <w:szCs w:val="24"/>
        </w:rPr>
        <w:t>видеодетекции</w:t>
      </w:r>
      <w:proofErr w:type="spellEnd"/>
      <w:r w:rsidRPr="00C82A04">
        <w:rPr>
          <w:rStyle w:val="a3"/>
          <w:rFonts w:ascii="Times New Roman" w:hAnsi="Times New Roman" w:cs="Times New Roman"/>
          <w:bCs/>
          <w:i w:val="0"/>
          <w:sz w:val="24"/>
          <w:szCs w:val="24"/>
        </w:rPr>
        <w:t xml:space="preserve"> воор</w:t>
      </w:r>
      <w:r w:rsidR="00705C0D" w:rsidRPr="00C82A04">
        <w:rPr>
          <w:rStyle w:val="a3"/>
          <w:rFonts w:ascii="Times New Roman" w:hAnsi="Times New Roman" w:cs="Times New Roman"/>
          <w:bCs/>
          <w:i w:val="0"/>
          <w:sz w:val="24"/>
          <w:szCs w:val="24"/>
        </w:rPr>
        <w:t xml:space="preserve">уженных людей, направленной на </w:t>
      </w:r>
      <w:r w:rsidR="006B23C5" w:rsidRPr="00C82A04">
        <w:rPr>
          <w:rStyle w:val="a3"/>
          <w:rFonts w:ascii="Times New Roman" w:hAnsi="Times New Roman" w:cs="Times New Roman"/>
          <w:bCs/>
          <w:i w:val="0"/>
          <w:sz w:val="24"/>
          <w:szCs w:val="24"/>
        </w:rPr>
        <w:t>р</w:t>
      </w:r>
      <w:r w:rsidRPr="00C82A04">
        <w:rPr>
          <w:rStyle w:val="a3"/>
          <w:rFonts w:ascii="Times New Roman" w:hAnsi="Times New Roman" w:cs="Times New Roman"/>
          <w:bCs/>
          <w:i w:val="0"/>
          <w:sz w:val="24"/>
          <w:szCs w:val="24"/>
        </w:rPr>
        <w:t xml:space="preserve">аннее </w:t>
      </w:r>
      <w:r w:rsidR="006B23C5" w:rsidRPr="00C82A04">
        <w:rPr>
          <w:rStyle w:val="a3"/>
          <w:rFonts w:ascii="Times New Roman" w:hAnsi="Times New Roman" w:cs="Times New Roman"/>
          <w:bCs/>
          <w:i w:val="0"/>
          <w:sz w:val="24"/>
          <w:szCs w:val="24"/>
        </w:rPr>
        <w:t>о</w:t>
      </w:r>
      <w:r w:rsidRPr="00C82A04">
        <w:rPr>
          <w:rStyle w:val="a3"/>
          <w:rFonts w:ascii="Times New Roman" w:hAnsi="Times New Roman" w:cs="Times New Roman"/>
          <w:bCs/>
          <w:i w:val="0"/>
          <w:sz w:val="24"/>
          <w:szCs w:val="24"/>
        </w:rPr>
        <w:t xml:space="preserve">бнаружение </w:t>
      </w:r>
      <w:r w:rsidR="006B23C5" w:rsidRPr="00C82A04">
        <w:rPr>
          <w:rStyle w:val="a3"/>
          <w:rFonts w:ascii="Times New Roman" w:hAnsi="Times New Roman" w:cs="Times New Roman"/>
          <w:bCs/>
          <w:i w:val="0"/>
          <w:sz w:val="24"/>
          <w:szCs w:val="24"/>
        </w:rPr>
        <w:t>п</w:t>
      </w:r>
      <w:r w:rsidRPr="00C82A04">
        <w:rPr>
          <w:rStyle w:val="a3"/>
          <w:rFonts w:ascii="Times New Roman" w:hAnsi="Times New Roman" w:cs="Times New Roman"/>
          <w:bCs/>
          <w:i w:val="0"/>
          <w:sz w:val="24"/>
          <w:szCs w:val="24"/>
        </w:rPr>
        <w:t xml:space="preserve">отенциальных </w:t>
      </w:r>
      <w:r w:rsidR="006B23C5" w:rsidRPr="00C82A04">
        <w:rPr>
          <w:rStyle w:val="a3"/>
          <w:rFonts w:ascii="Times New Roman" w:hAnsi="Times New Roman" w:cs="Times New Roman"/>
          <w:bCs/>
          <w:i w:val="0"/>
          <w:sz w:val="24"/>
          <w:szCs w:val="24"/>
        </w:rPr>
        <w:t>у</w:t>
      </w:r>
      <w:r w:rsidR="00052AF5" w:rsidRPr="00C82A04">
        <w:rPr>
          <w:rStyle w:val="a3"/>
          <w:rFonts w:ascii="Times New Roman" w:hAnsi="Times New Roman" w:cs="Times New Roman"/>
          <w:bCs/>
          <w:i w:val="0"/>
          <w:sz w:val="24"/>
          <w:szCs w:val="24"/>
        </w:rPr>
        <w:t>гроз</w:t>
      </w:r>
      <w:r w:rsidR="006B23C5" w:rsidRPr="00C82A04">
        <w:rPr>
          <w:rStyle w:val="a3"/>
          <w:rFonts w:ascii="Times New Roman" w:hAnsi="Times New Roman" w:cs="Times New Roman"/>
          <w:bCs/>
          <w:i w:val="0"/>
          <w:sz w:val="24"/>
          <w:szCs w:val="24"/>
        </w:rPr>
        <w:t>.</w:t>
      </w:r>
    </w:p>
    <w:p w14:paraId="53B53B11" w14:textId="77777777" w:rsidR="00D362AB" w:rsidRPr="00C82A04" w:rsidRDefault="00D362AB" w:rsidP="00D362AB">
      <w:pPr>
        <w:spacing w:after="0" w:line="360" w:lineRule="auto"/>
        <w:ind w:firstLine="709"/>
        <w:contextualSpacing/>
        <w:rPr>
          <w:rFonts w:ascii="Times New Roman" w:eastAsia="Times New Roman" w:hAnsi="Times New Roman" w:cs="Times New Roman"/>
          <w:b/>
          <w:bCs/>
          <w:color w:val="000000" w:themeColor="text1"/>
          <w:sz w:val="24"/>
          <w:szCs w:val="24"/>
        </w:rPr>
      </w:pPr>
      <w:r w:rsidRPr="00C82A04">
        <w:rPr>
          <w:rFonts w:ascii="Times New Roman" w:eastAsia="Times New Roman" w:hAnsi="Times New Roman" w:cs="Times New Roman"/>
          <w:b/>
          <w:bCs/>
          <w:sz w:val="24"/>
          <w:szCs w:val="24"/>
        </w:rPr>
        <w:t>Задачи.</w:t>
      </w:r>
    </w:p>
    <w:p w14:paraId="6AA7CF8B" w14:textId="58F10D0C" w:rsidR="00D362AB" w:rsidRPr="00C82A04" w:rsidRDefault="00D362AB" w:rsidP="00D362AB">
      <w:pPr>
        <w:spacing w:after="0" w:line="36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82A04">
        <w:rPr>
          <w:rFonts w:ascii="Times New Roman" w:eastAsia="Times New Roman" w:hAnsi="Times New Roman" w:cs="Times New Roman"/>
          <w:sz w:val="24"/>
          <w:szCs w:val="24"/>
        </w:rPr>
        <w:t>азработка и оптимизация</w:t>
      </w:r>
      <w:r>
        <w:rPr>
          <w:rFonts w:ascii="Times New Roman" w:eastAsia="Times New Roman" w:hAnsi="Times New Roman" w:cs="Times New Roman"/>
          <w:sz w:val="24"/>
          <w:szCs w:val="24"/>
        </w:rPr>
        <w:t xml:space="preserve"> приемов,</w:t>
      </w:r>
      <w:r w:rsidRPr="00C82A04">
        <w:rPr>
          <w:rFonts w:ascii="Times New Roman" w:eastAsia="Times New Roman" w:hAnsi="Times New Roman" w:cs="Times New Roman"/>
          <w:sz w:val="24"/>
          <w:szCs w:val="24"/>
        </w:rPr>
        <w:t xml:space="preserve"> алгоритмов, способных эффективно выявлять наличие огнестрельного оружия и подозрительного поведения на видеоматериалах</w:t>
      </w:r>
      <w:r>
        <w:rPr>
          <w:rFonts w:ascii="Times New Roman" w:eastAsia="Times New Roman" w:hAnsi="Times New Roman" w:cs="Times New Roman"/>
          <w:sz w:val="24"/>
          <w:szCs w:val="24"/>
        </w:rPr>
        <w:t>:</w:t>
      </w:r>
    </w:p>
    <w:p w14:paraId="0BC68F00" w14:textId="139C07D3" w:rsidR="00D362AB" w:rsidRPr="00C82A04" w:rsidRDefault="00D362AB" w:rsidP="006B3028">
      <w:pPr>
        <w:spacing w:after="0" w:line="360" w:lineRule="auto"/>
        <w:ind w:firstLine="709"/>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xml:space="preserve">- исследование и анализ характеристик </w:t>
      </w:r>
      <w:r w:rsidR="006B3028" w:rsidRPr="00C82A04">
        <w:rPr>
          <w:rFonts w:ascii="Times New Roman" w:eastAsia="Times New Roman" w:hAnsi="Times New Roman" w:cs="Times New Roman"/>
          <w:sz w:val="24"/>
          <w:szCs w:val="24"/>
        </w:rPr>
        <w:t>поведения</w:t>
      </w:r>
      <w:r w:rsidR="006B3028">
        <w:rPr>
          <w:rFonts w:ascii="Times New Roman" w:eastAsia="Times New Roman" w:hAnsi="Times New Roman" w:cs="Times New Roman"/>
          <w:sz w:val="24"/>
          <w:szCs w:val="24"/>
        </w:rPr>
        <w:t>;</w:t>
      </w:r>
    </w:p>
    <w:p w14:paraId="5B68A5E0" w14:textId="72B1EF89" w:rsidR="00D362AB" w:rsidRPr="00C82A04" w:rsidRDefault="00D362AB" w:rsidP="00D362AB">
      <w:pPr>
        <w:spacing w:after="0" w:line="360" w:lineRule="auto"/>
        <w:ind w:firstLine="709"/>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обучение моделей машинного обучения</w:t>
      </w:r>
      <w:r w:rsidR="006B3028">
        <w:rPr>
          <w:rFonts w:ascii="Times New Roman" w:eastAsia="Times New Roman" w:hAnsi="Times New Roman" w:cs="Times New Roman"/>
          <w:sz w:val="24"/>
          <w:szCs w:val="24"/>
        </w:rPr>
        <w:t>;</w:t>
      </w:r>
    </w:p>
    <w:p w14:paraId="292282B9" w14:textId="084D98FD" w:rsidR="2E804F57" w:rsidRDefault="2E804F57" w:rsidP="006B3028">
      <w:pPr>
        <w:pStyle w:val="a4"/>
        <w:spacing w:line="360" w:lineRule="auto"/>
        <w:ind w:firstLine="426"/>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t xml:space="preserve">Основной задачей </w:t>
      </w:r>
      <w:r w:rsidR="00164AFF">
        <w:rPr>
          <w:rStyle w:val="a3"/>
          <w:rFonts w:ascii="Times New Roman" w:hAnsi="Times New Roman" w:cs="Times New Roman"/>
          <w:bCs/>
          <w:i w:val="0"/>
          <w:sz w:val="24"/>
          <w:szCs w:val="24"/>
        </w:rPr>
        <w:t>работы</w:t>
      </w:r>
      <w:r w:rsidRPr="00C82A04">
        <w:rPr>
          <w:rStyle w:val="a3"/>
          <w:rFonts w:ascii="Times New Roman" w:hAnsi="Times New Roman" w:cs="Times New Roman"/>
          <w:bCs/>
          <w:i w:val="0"/>
          <w:sz w:val="24"/>
          <w:szCs w:val="24"/>
        </w:rPr>
        <w:t xml:space="preserve"> является выявление подозрительного поведения и наличия огнестрельного оружия на ранней стадии. Это позволит оперативно реагировать на возможные угрозы и предотвращать террористические акты до их совершения.</w:t>
      </w:r>
    </w:p>
    <w:p w14:paraId="513A2108" w14:textId="0A1E84E3" w:rsidR="00D362AB" w:rsidRPr="00C82A04" w:rsidRDefault="00D362AB" w:rsidP="00D362AB">
      <w:pPr>
        <w:spacing w:after="0" w:line="360" w:lineRule="auto"/>
        <w:ind w:firstLine="709"/>
        <w:contextualSpacing/>
        <w:jc w:val="both"/>
        <w:rPr>
          <w:rFonts w:ascii="Times New Roman" w:eastAsia="Times New Roman" w:hAnsi="Times New Roman" w:cs="Times New Roman"/>
          <w:b/>
          <w:bCs/>
          <w:color w:val="000000" w:themeColor="text1"/>
          <w:sz w:val="24"/>
          <w:szCs w:val="24"/>
        </w:rPr>
      </w:pPr>
      <w:r w:rsidRPr="00C82A04">
        <w:rPr>
          <w:rFonts w:ascii="Times New Roman" w:eastAsia="Times New Roman" w:hAnsi="Times New Roman" w:cs="Times New Roman"/>
          <w:b/>
          <w:bCs/>
          <w:sz w:val="24"/>
          <w:szCs w:val="24"/>
        </w:rPr>
        <w:t>Методы и приемы исследования</w:t>
      </w:r>
    </w:p>
    <w:p w14:paraId="25690C5E" w14:textId="40641884" w:rsidR="00D362AB" w:rsidRDefault="00D362AB" w:rsidP="00D362AB">
      <w:pPr>
        <w:pStyle w:val="ac"/>
        <w:numPr>
          <w:ilvl w:val="0"/>
          <w:numId w:val="7"/>
        </w:numPr>
        <w:spacing w:after="0" w:line="360" w:lineRule="auto"/>
        <w:jc w:val="both"/>
        <w:rPr>
          <w:rFonts w:ascii="Times New Roman" w:eastAsia="Times New Roman" w:hAnsi="Times New Roman" w:cs="Times New Roman"/>
          <w:sz w:val="24"/>
          <w:szCs w:val="24"/>
        </w:rPr>
      </w:pPr>
      <w:r w:rsidRPr="00D362AB">
        <w:rPr>
          <w:rFonts w:ascii="Times New Roman" w:eastAsia="Times New Roman" w:hAnsi="Times New Roman" w:cs="Times New Roman"/>
          <w:b/>
          <w:sz w:val="24"/>
          <w:szCs w:val="24"/>
        </w:rPr>
        <w:t>Сбор исходных данных.</w:t>
      </w:r>
      <w:r w:rsidRPr="00D362AB">
        <w:rPr>
          <w:rFonts w:ascii="Times New Roman" w:eastAsia="Times New Roman" w:hAnsi="Times New Roman" w:cs="Times New Roman"/>
          <w:sz w:val="24"/>
          <w:szCs w:val="24"/>
        </w:rPr>
        <w:t xml:space="preserve"> Для разработки и оптимизации алгоритмов обнаружения вооруженных людей необходимо провести сбор исходных данных</w:t>
      </w:r>
      <w:r>
        <w:rPr>
          <w:rFonts w:ascii="Times New Roman" w:eastAsia="Times New Roman" w:hAnsi="Times New Roman" w:cs="Times New Roman"/>
          <w:sz w:val="24"/>
          <w:szCs w:val="24"/>
        </w:rPr>
        <w:t>:</w:t>
      </w:r>
    </w:p>
    <w:p w14:paraId="7D257A4F" w14:textId="16F753F2" w:rsidR="00D362AB" w:rsidRPr="00D362AB" w:rsidRDefault="00D362AB" w:rsidP="00D362AB">
      <w:pPr>
        <w:pStyle w:val="ac"/>
        <w:spacing w:after="0" w:line="360" w:lineRule="auto"/>
        <w:ind w:left="851"/>
        <w:jc w:val="both"/>
        <w:rPr>
          <w:rFonts w:ascii="Times New Roman" w:eastAsia="Times New Roman" w:hAnsi="Times New Roman" w:cs="Times New Roman"/>
          <w:sz w:val="24"/>
          <w:szCs w:val="24"/>
        </w:rPr>
      </w:pPr>
      <w:r w:rsidRPr="00D362AB">
        <w:rPr>
          <w:rFonts w:ascii="Times New Roman" w:eastAsia="Times New Roman" w:hAnsi="Times New Roman" w:cs="Times New Roman"/>
          <w:sz w:val="24"/>
          <w:szCs w:val="24"/>
        </w:rPr>
        <w:t>- получение видеоматериалов</w:t>
      </w:r>
      <w:r>
        <w:rPr>
          <w:rFonts w:ascii="Times New Roman" w:eastAsia="Times New Roman" w:hAnsi="Times New Roman" w:cs="Times New Roman"/>
          <w:sz w:val="24"/>
          <w:szCs w:val="24"/>
        </w:rPr>
        <w:t>;</w:t>
      </w:r>
    </w:p>
    <w:p w14:paraId="65CE297D" w14:textId="311A8C88" w:rsidR="00D362AB" w:rsidRPr="00C82A04" w:rsidRDefault="00D362AB" w:rsidP="00D362AB">
      <w:pPr>
        <w:spacing w:after="0" w:line="360" w:lineRule="auto"/>
        <w:ind w:firstLine="709"/>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xml:space="preserve"> - сбор разнообразных видеоматериалов из общественных мест, транспортных узлов и других объектов для создания обширной базы данных.</w:t>
      </w:r>
    </w:p>
    <w:p w14:paraId="135BBB91" w14:textId="5187F9BC" w:rsidR="00D362AB" w:rsidRPr="00D362AB" w:rsidRDefault="00D362AB" w:rsidP="00D362AB">
      <w:pPr>
        <w:spacing w:after="0" w:line="360" w:lineRule="auto"/>
        <w:ind w:firstLine="142"/>
        <w:contextualSpacing/>
        <w:jc w:val="both"/>
        <w:rPr>
          <w:rFonts w:ascii="Times New Roman" w:eastAsia="Times New Roman" w:hAnsi="Times New Roman" w:cs="Times New Roman"/>
          <w:b/>
          <w:bCs/>
          <w:sz w:val="24"/>
          <w:szCs w:val="24"/>
        </w:rPr>
      </w:pPr>
      <w:r w:rsidRPr="00C82A04">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2.  </w:t>
      </w:r>
      <w:r w:rsidRPr="00D362AB">
        <w:rPr>
          <w:rFonts w:ascii="Times New Roman" w:eastAsia="Times New Roman" w:hAnsi="Times New Roman" w:cs="Times New Roman"/>
          <w:b/>
          <w:bCs/>
          <w:sz w:val="24"/>
          <w:szCs w:val="24"/>
        </w:rPr>
        <w:t>Разметка данных:</w:t>
      </w:r>
    </w:p>
    <w:p w14:paraId="41376146" w14:textId="77777777" w:rsidR="00D362AB" w:rsidRPr="00C82A04" w:rsidRDefault="00D362AB" w:rsidP="00D362AB">
      <w:pPr>
        <w:spacing w:after="0" w:line="360" w:lineRule="auto"/>
        <w:ind w:firstLine="284"/>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xml:space="preserve"> Ручная или автоматическая разметка видеофайлов, включающая выделение объектов, представляющих вооруженных людей, и аннотацию сценариев подозрительного поведения. </w:t>
      </w:r>
    </w:p>
    <w:p w14:paraId="5E4C3B7B" w14:textId="19F6BCDF" w:rsidR="00D362AB" w:rsidRPr="009308CF" w:rsidRDefault="00D362AB" w:rsidP="009308CF">
      <w:pPr>
        <w:pStyle w:val="ac"/>
        <w:numPr>
          <w:ilvl w:val="0"/>
          <w:numId w:val="8"/>
        </w:numPr>
        <w:spacing w:after="0" w:line="360" w:lineRule="auto"/>
        <w:ind w:left="0" w:firstLine="142"/>
        <w:jc w:val="both"/>
        <w:rPr>
          <w:rFonts w:ascii="Times New Roman" w:eastAsia="Times New Roman" w:hAnsi="Times New Roman" w:cs="Times New Roman"/>
          <w:b/>
          <w:sz w:val="24"/>
          <w:szCs w:val="24"/>
        </w:rPr>
      </w:pPr>
      <w:r w:rsidRPr="009308CF">
        <w:rPr>
          <w:rFonts w:ascii="Times New Roman" w:eastAsia="Times New Roman" w:hAnsi="Times New Roman" w:cs="Times New Roman"/>
          <w:b/>
          <w:sz w:val="24"/>
          <w:szCs w:val="24"/>
        </w:rPr>
        <w:lastRenderedPageBreak/>
        <w:t>Машинное обучение.</w:t>
      </w:r>
      <w:r w:rsidR="009308CF">
        <w:rPr>
          <w:rFonts w:ascii="Times New Roman" w:eastAsia="Times New Roman" w:hAnsi="Times New Roman" w:cs="Times New Roman"/>
          <w:b/>
          <w:sz w:val="24"/>
          <w:szCs w:val="24"/>
        </w:rPr>
        <w:t xml:space="preserve"> </w:t>
      </w:r>
      <w:r w:rsidRPr="009308CF">
        <w:rPr>
          <w:rFonts w:ascii="Times New Roman" w:eastAsia="Times New Roman" w:hAnsi="Times New Roman" w:cs="Times New Roman"/>
          <w:sz w:val="24"/>
          <w:szCs w:val="24"/>
        </w:rPr>
        <w:t xml:space="preserve">Использование методов машинного обучения играет ключевую роль в разработке алгоритмов для </w:t>
      </w:r>
      <w:proofErr w:type="spellStart"/>
      <w:r w:rsidRPr="009308CF">
        <w:rPr>
          <w:rFonts w:ascii="Times New Roman" w:eastAsia="Times New Roman" w:hAnsi="Times New Roman" w:cs="Times New Roman"/>
          <w:sz w:val="24"/>
          <w:szCs w:val="24"/>
        </w:rPr>
        <w:t>видеодетекции</w:t>
      </w:r>
      <w:proofErr w:type="spellEnd"/>
      <w:r w:rsidR="009308CF">
        <w:rPr>
          <w:rFonts w:ascii="Times New Roman" w:eastAsia="Times New Roman" w:hAnsi="Times New Roman" w:cs="Times New Roman"/>
          <w:sz w:val="24"/>
          <w:szCs w:val="24"/>
        </w:rPr>
        <w:t>:</w:t>
      </w:r>
    </w:p>
    <w:p w14:paraId="71F051D4" w14:textId="29B87E92" w:rsidR="00D362AB" w:rsidRPr="00C82A04" w:rsidRDefault="00D362AB" w:rsidP="009308CF">
      <w:pPr>
        <w:spacing w:after="0" w:line="360" w:lineRule="auto"/>
        <w:ind w:firstLine="142"/>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-выбор моделей машинного обучения</w:t>
      </w:r>
      <w:r w:rsidR="009308CF">
        <w:rPr>
          <w:rFonts w:ascii="Times New Roman" w:eastAsia="Times New Roman" w:hAnsi="Times New Roman" w:cs="Times New Roman"/>
          <w:sz w:val="24"/>
          <w:szCs w:val="24"/>
        </w:rPr>
        <w:t>;</w:t>
      </w:r>
    </w:p>
    <w:p w14:paraId="0AAE8BAE" w14:textId="77777777" w:rsidR="009308CF" w:rsidRDefault="00D362AB" w:rsidP="009308CF">
      <w:pPr>
        <w:spacing w:after="0" w:line="360" w:lineRule="auto"/>
        <w:ind w:firstLine="142"/>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xml:space="preserve">-определение наилучших моделей для обучения, таких как </w:t>
      </w:r>
      <w:proofErr w:type="spellStart"/>
      <w:r w:rsidRPr="00C82A04">
        <w:rPr>
          <w:rFonts w:ascii="Times New Roman" w:eastAsia="Times New Roman" w:hAnsi="Times New Roman" w:cs="Times New Roman"/>
          <w:sz w:val="24"/>
          <w:szCs w:val="24"/>
        </w:rPr>
        <w:t>сверточные</w:t>
      </w:r>
      <w:proofErr w:type="spellEnd"/>
      <w:r w:rsidRPr="00C82A04">
        <w:rPr>
          <w:rFonts w:ascii="Times New Roman" w:eastAsia="Times New Roman" w:hAnsi="Times New Roman" w:cs="Times New Roman"/>
          <w:sz w:val="24"/>
          <w:szCs w:val="24"/>
        </w:rPr>
        <w:t xml:space="preserve"> нейронные сети (CNN) или рекуррентные нейронные сети (RNN), учитывая особенности задачи обнаружения вооруженных людей. </w:t>
      </w:r>
    </w:p>
    <w:p w14:paraId="6E400AB8" w14:textId="6B271D1A" w:rsidR="00D362AB" w:rsidRPr="00C82A04" w:rsidRDefault="009308CF" w:rsidP="009308CF">
      <w:pPr>
        <w:spacing w:after="0" w:line="360" w:lineRule="auto"/>
        <w:ind w:firstLine="142"/>
        <w:contextualSpacing/>
        <w:jc w:val="both"/>
        <w:rPr>
          <w:rFonts w:ascii="Times New Roman" w:eastAsia="Times New Roman" w:hAnsi="Times New Roman" w:cs="Times New Roman"/>
          <w:sz w:val="24"/>
          <w:szCs w:val="24"/>
        </w:rPr>
      </w:pPr>
      <w:r w:rsidRPr="009308CF">
        <w:rPr>
          <w:rFonts w:ascii="Times New Roman" w:eastAsia="Times New Roman" w:hAnsi="Times New Roman" w:cs="Times New Roman"/>
          <w:b/>
          <w:bCs/>
          <w:sz w:val="24"/>
          <w:szCs w:val="24"/>
        </w:rPr>
        <w:t xml:space="preserve">4. </w:t>
      </w:r>
      <w:r w:rsidR="00D362AB" w:rsidRPr="009308CF">
        <w:rPr>
          <w:rFonts w:ascii="Times New Roman" w:eastAsia="Times New Roman" w:hAnsi="Times New Roman" w:cs="Times New Roman"/>
          <w:b/>
          <w:bCs/>
          <w:sz w:val="24"/>
          <w:szCs w:val="24"/>
        </w:rPr>
        <w:t xml:space="preserve">Настройка </w:t>
      </w:r>
      <w:proofErr w:type="spellStart"/>
      <w:r w:rsidR="00D362AB" w:rsidRPr="009308CF">
        <w:rPr>
          <w:rFonts w:ascii="Times New Roman" w:eastAsia="Times New Roman" w:hAnsi="Times New Roman" w:cs="Times New Roman"/>
          <w:b/>
          <w:bCs/>
          <w:sz w:val="24"/>
          <w:szCs w:val="24"/>
        </w:rPr>
        <w:t>гиперпараметров</w:t>
      </w:r>
      <w:proofErr w:type="spellEnd"/>
      <w:r w:rsidR="00D362AB" w:rsidRPr="00C82A04">
        <w:rPr>
          <w:rFonts w:ascii="Times New Roman" w:eastAsia="Times New Roman" w:hAnsi="Times New Roman" w:cs="Times New Roman"/>
          <w:sz w:val="24"/>
          <w:szCs w:val="24"/>
        </w:rPr>
        <w:t xml:space="preserve">. Оптимизация </w:t>
      </w:r>
      <w:proofErr w:type="spellStart"/>
      <w:r w:rsidR="00D362AB" w:rsidRPr="00C82A04">
        <w:rPr>
          <w:rFonts w:ascii="Times New Roman" w:eastAsia="Times New Roman" w:hAnsi="Times New Roman" w:cs="Times New Roman"/>
          <w:sz w:val="24"/>
          <w:szCs w:val="24"/>
        </w:rPr>
        <w:t>гиперпараметров</w:t>
      </w:r>
      <w:proofErr w:type="spellEnd"/>
      <w:r w:rsidR="00D362AB" w:rsidRPr="00C82A04">
        <w:rPr>
          <w:rFonts w:ascii="Times New Roman" w:eastAsia="Times New Roman" w:hAnsi="Times New Roman" w:cs="Times New Roman"/>
          <w:sz w:val="24"/>
          <w:szCs w:val="24"/>
        </w:rPr>
        <w:t xml:space="preserve"> моделей для достижения наилучшей производительности.</w:t>
      </w:r>
      <w:r>
        <w:rPr>
          <w:rFonts w:ascii="Times New Roman" w:eastAsia="Times New Roman" w:hAnsi="Times New Roman" w:cs="Times New Roman"/>
          <w:sz w:val="24"/>
          <w:szCs w:val="24"/>
        </w:rPr>
        <w:t xml:space="preserve"> </w:t>
      </w:r>
      <w:r w:rsidR="00D362AB" w:rsidRPr="00C82A04">
        <w:rPr>
          <w:rFonts w:ascii="Times New Roman" w:eastAsia="Times New Roman" w:hAnsi="Times New Roman" w:cs="Times New Roman"/>
          <w:sz w:val="24"/>
          <w:szCs w:val="24"/>
        </w:rPr>
        <w:t>Оптимизация алгоритмов. Этот этап направлен на повышение эффективности алгоритмов обнаружения и включает в себя:</w:t>
      </w:r>
    </w:p>
    <w:p w14:paraId="29E83712" w14:textId="4E2199E5" w:rsidR="00D362AB" w:rsidRPr="009308CF" w:rsidRDefault="009308CF" w:rsidP="009308CF">
      <w:pPr>
        <w:pStyle w:val="ac"/>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362AB" w:rsidRPr="009308CF">
        <w:rPr>
          <w:rFonts w:ascii="Times New Roman" w:eastAsia="Times New Roman" w:hAnsi="Times New Roman" w:cs="Times New Roman"/>
          <w:sz w:val="24"/>
          <w:szCs w:val="24"/>
        </w:rPr>
        <w:t>лучшение работы с фоном</w:t>
      </w:r>
      <w:r>
        <w:rPr>
          <w:rFonts w:ascii="Times New Roman" w:eastAsia="Times New Roman" w:hAnsi="Times New Roman" w:cs="Times New Roman"/>
          <w:sz w:val="24"/>
          <w:szCs w:val="24"/>
        </w:rPr>
        <w:t>;</w:t>
      </w:r>
    </w:p>
    <w:p w14:paraId="1DB6FA16" w14:textId="0A39B721" w:rsidR="00D362AB" w:rsidRPr="009308CF" w:rsidRDefault="009308CF" w:rsidP="009308CF">
      <w:pPr>
        <w:pStyle w:val="ac"/>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D362AB" w:rsidRPr="009308CF">
        <w:rPr>
          <w:rFonts w:ascii="Times New Roman" w:eastAsia="Times New Roman" w:hAnsi="Times New Roman" w:cs="Times New Roman"/>
          <w:sz w:val="24"/>
          <w:szCs w:val="24"/>
        </w:rPr>
        <w:t>естирование различных архитектур</w:t>
      </w:r>
      <w:r>
        <w:rPr>
          <w:rFonts w:ascii="Times New Roman" w:eastAsia="Times New Roman" w:hAnsi="Times New Roman" w:cs="Times New Roman"/>
          <w:sz w:val="24"/>
          <w:szCs w:val="24"/>
        </w:rPr>
        <w:t>;</w:t>
      </w:r>
    </w:p>
    <w:p w14:paraId="5CE8745D" w14:textId="0006709F" w:rsidR="00D362AB" w:rsidRPr="0049280F" w:rsidRDefault="009308CF" w:rsidP="0049280F">
      <w:pPr>
        <w:pStyle w:val="ac"/>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362AB" w:rsidRPr="009308CF">
        <w:rPr>
          <w:rFonts w:ascii="Times New Roman" w:eastAsia="Times New Roman" w:hAnsi="Times New Roman" w:cs="Times New Roman"/>
          <w:sz w:val="24"/>
          <w:szCs w:val="24"/>
        </w:rPr>
        <w:t xml:space="preserve">птимизация </w:t>
      </w:r>
      <w:r w:rsidR="0049280F">
        <w:rPr>
          <w:rFonts w:ascii="Times New Roman" w:eastAsia="Times New Roman" w:hAnsi="Times New Roman" w:cs="Times New Roman"/>
          <w:sz w:val="24"/>
          <w:szCs w:val="24"/>
        </w:rPr>
        <w:t>а</w:t>
      </w:r>
      <w:r w:rsidR="00D362AB" w:rsidRPr="009308CF">
        <w:rPr>
          <w:rFonts w:ascii="Times New Roman" w:eastAsia="Times New Roman" w:hAnsi="Times New Roman" w:cs="Times New Roman"/>
          <w:sz w:val="24"/>
          <w:szCs w:val="24"/>
        </w:rPr>
        <w:t>лгоритмов</w:t>
      </w:r>
      <w:r>
        <w:rPr>
          <w:rFonts w:ascii="Times New Roman" w:eastAsia="Times New Roman" w:hAnsi="Times New Roman" w:cs="Times New Roman"/>
          <w:sz w:val="24"/>
          <w:szCs w:val="24"/>
        </w:rPr>
        <w:t xml:space="preserve"> п</w:t>
      </w:r>
      <w:r w:rsidR="00D362AB" w:rsidRPr="009308CF">
        <w:rPr>
          <w:rFonts w:ascii="Times New Roman" w:eastAsia="Times New Roman" w:hAnsi="Times New Roman" w:cs="Times New Roman"/>
          <w:sz w:val="24"/>
          <w:szCs w:val="24"/>
        </w:rPr>
        <w:t>о работе в реальном времени</w:t>
      </w:r>
      <w:r w:rsidR="0049280F">
        <w:rPr>
          <w:rFonts w:ascii="Times New Roman" w:eastAsia="Times New Roman" w:hAnsi="Times New Roman" w:cs="Times New Roman"/>
          <w:sz w:val="24"/>
          <w:szCs w:val="24"/>
        </w:rPr>
        <w:t>.</w:t>
      </w:r>
    </w:p>
    <w:p w14:paraId="6130F9C1" w14:textId="713B29B6" w:rsidR="006B23C5" w:rsidRPr="00C82A04" w:rsidRDefault="2E804F57" w:rsidP="0049280F">
      <w:pPr>
        <w:pStyle w:val="a4"/>
        <w:numPr>
          <w:ilvl w:val="0"/>
          <w:numId w:val="12"/>
        </w:numPr>
        <w:spacing w:line="360" w:lineRule="auto"/>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
          <w:bCs/>
          <w:i w:val="0"/>
          <w:sz w:val="24"/>
          <w:szCs w:val="24"/>
        </w:rPr>
        <w:t xml:space="preserve">Минимизация </w:t>
      </w:r>
      <w:r w:rsidR="006B23C5" w:rsidRPr="00C82A04">
        <w:rPr>
          <w:rStyle w:val="a3"/>
          <w:rFonts w:ascii="Times New Roman" w:hAnsi="Times New Roman" w:cs="Times New Roman"/>
          <w:b/>
          <w:bCs/>
          <w:i w:val="0"/>
          <w:sz w:val="24"/>
          <w:szCs w:val="24"/>
        </w:rPr>
        <w:t>в</w:t>
      </w:r>
      <w:r w:rsidRPr="00C82A04">
        <w:rPr>
          <w:rStyle w:val="a3"/>
          <w:rFonts w:ascii="Times New Roman" w:hAnsi="Times New Roman" w:cs="Times New Roman"/>
          <w:b/>
          <w:bCs/>
          <w:i w:val="0"/>
          <w:sz w:val="24"/>
          <w:szCs w:val="24"/>
        </w:rPr>
        <w:t xml:space="preserve">ремени </w:t>
      </w:r>
      <w:r w:rsidR="006B23C5" w:rsidRPr="00C82A04">
        <w:rPr>
          <w:rStyle w:val="a3"/>
          <w:rFonts w:ascii="Times New Roman" w:hAnsi="Times New Roman" w:cs="Times New Roman"/>
          <w:b/>
          <w:bCs/>
          <w:i w:val="0"/>
          <w:sz w:val="24"/>
          <w:szCs w:val="24"/>
        </w:rPr>
        <w:t>реакции</w:t>
      </w:r>
      <w:r w:rsidR="006B23C5" w:rsidRPr="00C82A04">
        <w:rPr>
          <w:rStyle w:val="a3"/>
          <w:rFonts w:ascii="Times New Roman" w:hAnsi="Times New Roman" w:cs="Times New Roman"/>
          <w:bCs/>
          <w:i w:val="0"/>
          <w:sz w:val="24"/>
          <w:szCs w:val="24"/>
        </w:rPr>
        <w:t>.</w:t>
      </w:r>
    </w:p>
    <w:p w14:paraId="5230856B" w14:textId="6AFAEA66" w:rsidR="00613813" w:rsidRPr="00C82A04" w:rsidRDefault="00C17F5B" w:rsidP="00AB4FB5">
      <w:pPr>
        <w:pStyle w:val="a4"/>
        <w:spacing w:line="360" w:lineRule="auto"/>
        <w:ind w:firstLine="709"/>
        <w:contextualSpacing/>
        <w:jc w:val="both"/>
        <w:rPr>
          <w:rStyle w:val="a3"/>
          <w:rFonts w:ascii="Times New Roman" w:hAnsi="Times New Roman" w:cs="Times New Roman"/>
          <w:b/>
          <w:bCs/>
          <w:i w:val="0"/>
          <w:sz w:val="24"/>
          <w:szCs w:val="24"/>
        </w:rPr>
      </w:pPr>
      <w:r>
        <w:rPr>
          <w:rStyle w:val="a3"/>
          <w:rFonts w:ascii="Times New Roman" w:hAnsi="Times New Roman" w:cs="Times New Roman"/>
          <w:bCs/>
          <w:i w:val="0"/>
          <w:sz w:val="24"/>
          <w:szCs w:val="24"/>
        </w:rPr>
        <w:t>Разработанная</w:t>
      </w:r>
      <w:r w:rsidR="00164AFF">
        <w:rPr>
          <w:rStyle w:val="a3"/>
          <w:rFonts w:ascii="Times New Roman" w:hAnsi="Times New Roman" w:cs="Times New Roman"/>
          <w:bCs/>
          <w:i w:val="0"/>
          <w:sz w:val="24"/>
          <w:szCs w:val="24"/>
        </w:rPr>
        <w:t xml:space="preserve"> </w:t>
      </w:r>
      <w:r w:rsidR="2E804F57" w:rsidRPr="00C82A04">
        <w:rPr>
          <w:rStyle w:val="a3"/>
          <w:rFonts w:ascii="Times New Roman" w:hAnsi="Times New Roman" w:cs="Times New Roman"/>
          <w:bCs/>
          <w:i w:val="0"/>
          <w:sz w:val="24"/>
          <w:szCs w:val="24"/>
        </w:rPr>
        <w:t xml:space="preserve">система </w:t>
      </w:r>
      <w:r w:rsidR="003E5622">
        <w:rPr>
          <w:rStyle w:val="a3"/>
          <w:rFonts w:ascii="Times New Roman" w:hAnsi="Times New Roman" w:cs="Times New Roman"/>
          <w:bCs/>
          <w:i w:val="0"/>
          <w:sz w:val="24"/>
          <w:szCs w:val="24"/>
        </w:rPr>
        <w:t>предлагает</w:t>
      </w:r>
      <w:r w:rsidR="2E804F57" w:rsidRPr="00C82A04">
        <w:rPr>
          <w:rStyle w:val="a3"/>
          <w:rFonts w:ascii="Times New Roman" w:hAnsi="Times New Roman" w:cs="Times New Roman"/>
          <w:bCs/>
          <w:i w:val="0"/>
          <w:sz w:val="24"/>
          <w:szCs w:val="24"/>
        </w:rPr>
        <w:t xml:space="preserve"> обеспечить минимальное время между обнаружением угрозы и передачей информации сотрудникам безопасности для принятия необходимых мер</w:t>
      </w:r>
      <w:r w:rsidR="004E2E1F">
        <w:rPr>
          <w:rStyle w:val="a3"/>
          <w:rFonts w:ascii="Times New Roman" w:hAnsi="Times New Roman" w:cs="Times New Roman"/>
          <w:bCs/>
          <w:i w:val="0"/>
          <w:sz w:val="24"/>
          <w:szCs w:val="24"/>
        </w:rPr>
        <w:t xml:space="preserve"> и </w:t>
      </w:r>
      <w:r w:rsidR="2E804F57" w:rsidRPr="00C82A04">
        <w:rPr>
          <w:rStyle w:val="a3"/>
          <w:rFonts w:ascii="Times New Roman" w:hAnsi="Times New Roman" w:cs="Times New Roman"/>
          <w:bCs/>
          <w:i w:val="0"/>
          <w:sz w:val="24"/>
          <w:szCs w:val="24"/>
        </w:rPr>
        <w:t xml:space="preserve">легко </w:t>
      </w:r>
      <w:r w:rsidR="003E5622">
        <w:rPr>
          <w:rStyle w:val="a3"/>
          <w:rFonts w:ascii="Times New Roman" w:hAnsi="Times New Roman" w:cs="Times New Roman"/>
          <w:bCs/>
          <w:i w:val="0"/>
          <w:sz w:val="24"/>
          <w:szCs w:val="24"/>
        </w:rPr>
        <w:t xml:space="preserve">сочетаться </w:t>
      </w:r>
      <w:r w:rsidR="2E804F57" w:rsidRPr="00C82A04">
        <w:rPr>
          <w:rStyle w:val="a3"/>
          <w:rFonts w:ascii="Times New Roman" w:hAnsi="Times New Roman" w:cs="Times New Roman"/>
          <w:bCs/>
          <w:i w:val="0"/>
          <w:sz w:val="24"/>
          <w:szCs w:val="24"/>
        </w:rPr>
        <w:t>с</w:t>
      </w:r>
      <w:r w:rsidR="003E5622">
        <w:rPr>
          <w:rStyle w:val="a3"/>
          <w:rFonts w:ascii="Times New Roman" w:hAnsi="Times New Roman" w:cs="Times New Roman"/>
          <w:bCs/>
          <w:i w:val="0"/>
          <w:sz w:val="24"/>
          <w:szCs w:val="24"/>
        </w:rPr>
        <w:t xml:space="preserve"> уже</w:t>
      </w:r>
      <w:r w:rsidR="2E804F57" w:rsidRPr="00C82A04">
        <w:rPr>
          <w:rStyle w:val="a3"/>
          <w:rFonts w:ascii="Times New Roman" w:hAnsi="Times New Roman" w:cs="Times New Roman"/>
          <w:bCs/>
          <w:i w:val="0"/>
          <w:sz w:val="24"/>
          <w:szCs w:val="24"/>
        </w:rPr>
        <w:t xml:space="preserve"> существующими системами видеонаблюдения </w:t>
      </w:r>
    </w:p>
    <w:p w14:paraId="62A97718" w14:textId="458D2BA0" w:rsidR="009333AE" w:rsidRDefault="009333AE" w:rsidP="009333AE">
      <w:pPr>
        <w:spacing w:after="0" w:line="360" w:lineRule="auto"/>
        <w:ind w:firstLine="709"/>
        <w:contextualSpacing/>
        <w:jc w:val="both"/>
        <w:rPr>
          <w:rStyle w:val="a3"/>
          <w:rFonts w:ascii="Times New Roman" w:hAnsi="Times New Roman" w:cs="Times New Roman"/>
          <w:b/>
          <w:bCs/>
          <w:i w:val="0"/>
          <w:sz w:val="24"/>
          <w:szCs w:val="24"/>
        </w:rPr>
      </w:pPr>
      <w:r>
        <w:rPr>
          <w:rStyle w:val="a3"/>
          <w:rFonts w:ascii="Times New Roman" w:hAnsi="Times New Roman" w:cs="Times New Roman"/>
          <w:b/>
          <w:bCs/>
          <w:i w:val="0"/>
          <w:sz w:val="24"/>
          <w:szCs w:val="24"/>
        </w:rPr>
        <w:t>Принцип работы</w:t>
      </w:r>
      <w:r w:rsidRPr="00C82A04">
        <w:rPr>
          <w:rStyle w:val="a3"/>
          <w:rFonts w:ascii="Times New Roman" w:hAnsi="Times New Roman" w:cs="Times New Roman"/>
          <w:b/>
          <w:bCs/>
          <w:i w:val="0"/>
          <w:sz w:val="24"/>
          <w:szCs w:val="24"/>
        </w:rPr>
        <w:t>.</w:t>
      </w:r>
    </w:p>
    <w:p w14:paraId="0FE749F0" w14:textId="3FFB6764"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w:t>
      </w:r>
      <w:r w:rsidRPr="009333AE">
        <w:rPr>
          <w:rFonts w:ascii="Times New Roman" w:eastAsia="Times New Roman" w:hAnsi="Times New Roman" w:cs="Times New Roman"/>
          <w:sz w:val="24"/>
          <w:szCs w:val="24"/>
        </w:rPr>
        <w:t>работает на основе анализа видеоизображений, поступающих с камер наблюдения в режиме реального времени. Основной задачей системы является автоматическое распознавание оружия и вооружённых лиц в кадре для оперативного инф</w:t>
      </w:r>
      <w:r>
        <w:rPr>
          <w:rFonts w:ascii="Times New Roman" w:eastAsia="Times New Roman" w:hAnsi="Times New Roman" w:cs="Times New Roman"/>
          <w:sz w:val="24"/>
          <w:szCs w:val="24"/>
        </w:rPr>
        <w:t>ормирования служб безопасности.</w:t>
      </w:r>
    </w:p>
    <w:p w14:paraId="370C2F97" w14:textId="77777777"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Анализ изображения и детекция объекта</w:t>
      </w:r>
    </w:p>
    <w:p w14:paraId="01261177" w14:textId="4F4AF585"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Система использует алгоритмы машинного обучения и искусственного интеллекта (ИИ), обученные на большом количестве изображений, содержащих оружие и силуэты вооружённых людей. Как только камера фиксирует объект, который соответствует признакам оружия или схожего предмета (например, огнестрельного оружия, ножей), система выделяет этот объект и идентифи</w:t>
      </w:r>
      <w:r>
        <w:rPr>
          <w:rFonts w:ascii="Times New Roman" w:eastAsia="Times New Roman" w:hAnsi="Times New Roman" w:cs="Times New Roman"/>
          <w:sz w:val="24"/>
          <w:szCs w:val="24"/>
        </w:rPr>
        <w:t>цирует его с высокой точностью.</w:t>
      </w:r>
    </w:p>
    <w:p w14:paraId="2C78A9B8" w14:textId="77777777"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Передача сигнала тревоги</w:t>
      </w:r>
    </w:p>
    <w:p w14:paraId="0DCAB5FC" w14:textId="3A674E36"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При подтверждении наличия оружия или вооружённого человека, система автоматически генерирует тревожный сигнал. Этот сигнал содержит информацию о месте происшествия, то есть с какой именно камеры поступило изображение. Одновременно с этим сигналом на пост охраны передаются данные о времени и месте события, что позволяет охраннику быст</w:t>
      </w:r>
      <w:r>
        <w:rPr>
          <w:rFonts w:ascii="Times New Roman" w:eastAsia="Times New Roman" w:hAnsi="Times New Roman" w:cs="Times New Roman"/>
          <w:sz w:val="24"/>
          <w:szCs w:val="24"/>
        </w:rPr>
        <w:t>ро сориентироваться в ситуации.</w:t>
      </w:r>
    </w:p>
    <w:p w14:paraId="34B44BD8" w14:textId="77777777"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lastRenderedPageBreak/>
        <w:t>Действия оператора</w:t>
      </w:r>
    </w:p>
    <w:p w14:paraId="1EEB5FAB" w14:textId="4143447E"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Получив сигнал тревоги, оператор на посту охраны может немедленно оценить видеоизображение с проблемной камеры в реальном времени. Это позволяет быстрее определить серьёзность угрозы и предпринять соответствующие действия: вызвать службу безопасности объекта или спецслужбы, начать эвакуацию или же предпринять другие меры дл</w:t>
      </w:r>
      <w:r>
        <w:rPr>
          <w:rFonts w:ascii="Times New Roman" w:eastAsia="Times New Roman" w:hAnsi="Times New Roman" w:cs="Times New Roman"/>
          <w:sz w:val="24"/>
          <w:szCs w:val="24"/>
        </w:rPr>
        <w:t>я минимизации возможных рисков.</w:t>
      </w:r>
    </w:p>
    <w:p w14:paraId="16EEFAB3" w14:textId="6E42CA3C"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Преимущества такой системы</w:t>
      </w:r>
    </w:p>
    <w:p w14:paraId="69145B46" w14:textId="77777777"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Скорость реагирования: Система устраняет необходимость постоянного мониторинга сотен камер человеком, минимизируя человеческий фактор, что позволяет быстро реагировать на угрозы.</w:t>
      </w:r>
    </w:p>
    <w:p w14:paraId="4CFE79C0" w14:textId="77777777"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Точность: Алгоритмы постоянно обучаются на новых данных, улучшая способность распознавать различные типы оружия, даже если его часть скрыта.</w:t>
      </w:r>
    </w:p>
    <w:p w14:paraId="5991951D" w14:textId="2C317CDD"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Минимизация ложных срабатываний: Благодаря использованию глубоких нейронных сетей,</w:t>
      </w:r>
      <w:r>
        <w:rPr>
          <w:rFonts w:ascii="Times New Roman" w:eastAsia="Times New Roman" w:hAnsi="Times New Roman" w:cs="Times New Roman"/>
          <w:sz w:val="24"/>
          <w:szCs w:val="24"/>
        </w:rPr>
        <w:t xml:space="preserve"> а также конечного решения сотрудника охраны</w:t>
      </w:r>
      <w:r w:rsidRPr="009333AE">
        <w:rPr>
          <w:rFonts w:ascii="Times New Roman" w:eastAsia="Times New Roman" w:hAnsi="Times New Roman" w:cs="Times New Roman"/>
          <w:sz w:val="24"/>
          <w:szCs w:val="24"/>
        </w:rPr>
        <w:t>, система снижает количество ложных тревог, вызванных схожими объектами, например, зонтиками или инструментами.</w:t>
      </w:r>
    </w:p>
    <w:p w14:paraId="4112559F" w14:textId="77777777" w:rsidR="009333AE" w:rsidRPr="009333AE" w:rsidRDefault="009333AE" w:rsidP="009333AE">
      <w:pPr>
        <w:spacing w:after="0" w:line="360" w:lineRule="auto"/>
        <w:ind w:firstLine="709"/>
        <w:contextualSpacing/>
        <w:jc w:val="both"/>
        <w:rPr>
          <w:rFonts w:ascii="Times New Roman" w:eastAsia="Times New Roman" w:hAnsi="Times New Roman" w:cs="Times New Roman"/>
          <w:sz w:val="24"/>
          <w:szCs w:val="24"/>
        </w:rPr>
      </w:pPr>
      <w:r w:rsidRPr="009333AE">
        <w:rPr>
          <w:rFonts w:ascii="Times New Roman" w:eastAsia="Times New Roman" w:hAnsi="Times New Roman" w:cs="Times New Roman"/>
          <w:sz w:val="24"/>
          <w:szCs w:val="24"/>
        </w:rPr>
        <w:t>Оптимизация ресурсов: Пост охраны может оперативно распределять ресурсы, не отвлекаясь на повседневный мониторинг камер, и реагировать только на реальные угрозы, что снижает нагрузку на персонал.</w:t>
      </w:r>
    </w:p>
    <w:p w14:paraId="58696A5C" w14:textId="776B97AA" w:rsidR="009333AE" w:rsidRPr="009333AE" w:rsidRDefault="009333AE" w:rsidP="009333AE">
      <w:pPr>
        <w:spacing w:after="0" w:line="360" w:lineRule="auto"/>
        <w:ind w:firstLine="709"/>
        <w:contextualSpacing/>
        <w:jc w:val="both"/>
        <w:rPr>
          <w:rStyle w:val="a3"/>
          <w:rFonts w:ascii="Times New Roman" w:eastAsia="Times New Roman" w:hAnsi="Times New Roman" w:cs="Times New Roman"/>
          <w:b/>
          <w:bCs/>
          <w:i w:val="0"/>
          <w:sz w:val="24"/>
          <w:szCs w:val="24"/>
        </w:rPr>
      </w:pPr>
      <w:r w:rsidRPr="009333AE">
        <w:rPr>
          <w:rFonts w:ascii="Times New Roman" w:eastAsia="Times New Roman" w:hAnsi="Times New Roman" w:cs="Times New Roman"/>
          <w:sz w:val="24"/>
          <w:szCs w:val="24"/>
        </w:rPr>
        <w:t>Такой подход обеспечивает как раннее предупреждение о потенциальных терактах, так и своевременное вмешательство, позволяя предотвратить инциденты на самых ранних стадиях.</w:t>
      </w:r>
    </w:p>
    <w:p w14:paraId="60B5B7B1" w14:textId="3F025AFD" w:rsidR="006B23C5" w:rsidRPr="00C82A04" w:rsidRDefault="2E804F57" w:rsidP="00613813">
      <w:pPr>
        <w:spacing w:after="0" w:line="360" w:lineRule="auto"/>
        <w:ind w:firstLine="709"/>
        <w:contextualSpacing/>
        <w:jc w:val="both"/>
        <w:rPr>
          <w:rStyle w:val="a3"/>
          <w:rFonts w:ascii="Times New Roman" w:hAnsi="Times New Roman" w:cs="Times New Roman"/>
          <w:b/>
          <w:bCs/>
          <w:i w:val="0"/>
          <w:sz w:val="24"/>
          <w:szCs w:val="24"/>
        </w:rPr>
      </w:pPr>
      <w:r w:rsidRPr="00C82A04">
        <w:rPr>
          <w:rStyle w:val="a3"/>
          <w:rFonts w:ascii="Times New Roman" w:hAnsi="Times New Roman" w:cs="Times New Roman"/>
          <w:b/>
          <w:bCs/>
          <w:i w:val="0"/>
          <w:sz w:val="24"/>
          <w:szCs w:val="24"/>
        </w:rPr>
        <w:t xml:space="preserve">Ожидаемые </w:t>
      </w:r>
      <w:r w:rsidR="006B23C5" w:rsidRPr="00C82A04">
        <w:rPr>
          <w:rStyle w:val="a3"/>
          <w:rFonts w:ascii="Times New Roman" w:hAnsi="Times New Roman" w:cs="Times New Roman"/>
          <w:b/>
          <w:bCs/>
          <w:i w:val="0"/>
          <w:sz w:val="24"/>
          <w:szCs w:val="24"/>
        </w:rPr>
        <w:t>р</w:t>
      </w:r>
      <w:r w:rsidRPr="00C82A04">
        <w:rPr>
          <w:rStyle w:val="a3"/>
          <w:rFonts w:ascii="Times New Roman" w:hAnsi="Times New Roman" w:cs="Times New Roman"/>
          <w:b/>
          <w:bCs/>
          <w:i w:val="0"/>
          <w:sz w:val="24"/>
          <w:szCs w:val="24"/>
        </w:rPr>
        <w:t>езультаты</w:t>
      </w:r>
      <w:r w:rsidR="006B23C5" w:rsidRPr="00C82A04">
        <w:rPr>
          <w:rStyle w:val="a3"/>
          <w:rFonts w:ascii="Times New Roman" w:hAnsi="Times New Roman" w:cs="Times New Roman"/>
          <w:b/>
          <w:bCs/>
          <w:i w:val="0"/>
          <w:sz w:val="24"/>
          <w:szCs w:val="24"/>
        </w:rPr>
        <w:t>.</w:t>
      </w:r>
    </w:p>
    <w:p w14:paraId="281B83F2" w14:textId="4E5B82B5" w:rsidR="006B23C5" w:rsidRPr="00C82A04" w:rsidRDefault="00AB4FB5" w:rsidP="0049280F">
      <w:pPr>
        <w:spacing w:after="0" w:line="360" w:lineRule="auto"/>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t>- р</w:t>
      </w:r>
      <w:r w:rsidR="2E804F57" w:rsidRPr="00C82A04">
        <w:rPr>
          <w:rStyle w:val="a3"/>
          <w:rFonts w:ascii="Times New Roman" w:hAnsi="Times New Roman" w:cs="Times New Roman"/>
          <w:bCs/>
          <w:i w:val="0"/>
          <w:sz w:val="24"/>
          <w:szCs w:val="24"/>
        </w:rPr>
        <w:t>азработка и тестирование алгоритмов обнаружения вооруженных людей на видеоматериалах.</w:t>
      </w:r>
    </w:p>
    <w:p w14:paraId="4CEE6C55" w14:textId="37D854A4" w:rsidR="006B23C5" w:rsidRPr="00C82A04" w:rsidRDefault="00AB4FB5" w:rsidP="0049280F">
      <w:pPr>
        <w:spacing w:after="0" w:line="360" w:lineRule="auto"/>
        <w:contextualSpacing/>
        <w:jc w:val="both"/>
        <w:rPr>
          <w:rStyle w:val="a3"/>
          <w:rFonts w:ascii="Times New Roman" w:hAnsi="Times New Roman" w:cs="Times New Roman"/>
          <w:bCs/>
          <w:i w:val="0"/>
          <w:sz w:val="24"/>
          <w:szCs w:val="24"/>
        </w:rPr>
      </w:pPr>
      <w:r w:rsidRPr="00C82A04">
        <w:rPr>
          <w:rStyle w:val="a3"/>
          <w:rFonts w:ascii="Times New Roman" w:hAnsi="Times New Roman" w:cs="Times New Roman"/>
          <w:bCs/>
          <w:i w:val="0"/>
          <w:sz w:val="24"/>
          <w:szCs w:val="24"/>
        </w:rPr>
        <w:t>- с</w:t>
      </w:r>
      <w:r w:rsidR="2E804F57" w:rsidRPr="00C82A04">
        <w:rPr>
          <w:rStyle w:val="a3"/>
          <w:rFonts w:ascii="Times New Roman" w:hAnsi="Times New Roman" w:cs="Times New Roman"/>
          <w:bCs/>
          <w:i w:val="0"/>
          <w:sz w:val="24"/>
          <w:szCs w:val="24"/>
        </w:rPr>
        <w:t xml:space="preserve">оздание интегрируемой системы с высокой степенью точности и низкой вероятностью ложных </w:t>
      </w:r>
      <w:r w:rsidR="003E5622">
        <w:rPr>
          <w:rStyle w:val="a3"/>
          <w:rFonts w:ascii="Times New Roman" w:hAnsi="Times New Roman" w:cs="Times New Roman"/>
          <w:bCs/>
          <w:i w:val="0"/>
          <w:sz w:val="24"/>
          <w:szCs w:val="24"/>
        </w:rPr>
        <w:t>сигналов</w:t>
      </w:r>
      <w:r w:rsidR="2E804F57" w:rsidRPr="00C82A04">
        <w:rPr>
          <w:rStyle w:val="a3"/>
          <w:rFonts w:ascii="Times New Roman" w:hAnsi="Times New Roman" w:cs="Times New Roman"/>
          <w:bCs/>
          <w:i w:val="0"/>
          <w:sz w:val="24"/>
          <w:szCs w:val="24"/>
        </w:rPr>
        <w:t xml:space="preserve">. </w:t>
      </w:r>
    </w:p>
    <w:p w14:paraId="2293115D" w14:textId="68FBAE8E" w:rsidR="2E804F57" w:rsidRPr="00C82A04" w:rsidRDefault="00AB4FB5" w:rsidP="0049280F">
      <w:pPr>
        <w:spacing w:after="0" w:line="360" w:lineRule="auto"/>
        <w:contextualSpacing/>
        <w:jc w:val="both"/>
        <w:rPr>
          <w:rFonts w:ascii="Times New Roman" w:hAnsi="Times New Roman" w:cs="Times New Roman"/>
          <w:bCs/>
          <w:i/>
          <w:sz w:val="24"/>
          <w:szCs w:val="24"/>
        </w:rPr>
      </w:pPr>
      <w:r w:rsidRPr="00C82A04">
        <w:rPr>
          <w:rStyle w:val="a3"/>
          <w:rFonts w:ascii="Times New Roman" w:hAnsi="Times New Roman" w:cs="Times New Roman"/>
          <w:bCs/>
          <w:i w:val="0"/>
          <w:sz w:val="24"/>
          <w:szCs w:val="24"/>
        </w:rPr>
        <w:t>- э</w:t>
      </w:r>
      <w:r w:rsidR="2E804F57" w:rsidRPr="00C82A04">
        <w:rPr>
          <w:rStyle w:val="a3"/>
          <w:rFonts w:ascii="Times New Roman" w:hAnsi="Times New Roman" w:cs="Times New Roman"/>
          <w:bCs/>
          <w:i w:val="0"/>
          <w:sz w:val="24"/>
          <w:szCs w:val="24"/>
        </w:rPr>
        <w:t xml:space="preserve">ффективная </w:t>
      </w:r>
      <w:r w:rsidR="003E5622">
        <w:rPr>
          <w:rStyle w:val="a3"/>
          <w:rFonts w:ascii="Times New Roman" w:hAnsi="Times New Roman" w:cs="Times New Roman"/>
          <w:bCs/>
          <w:i w:val="0"/>
          <w:sz w:val="24"/>
          <w:szCs w:val="24"/>
        </w:rPr>
        <w:t xml:space="preserve">и быстрая </w:t>
      </w:r>
      <w:r w:rsidR="2E804F57" w:rsidRPr="00C82A04">
        <w:rPr>
          <w:rStyle w:val="a3"/>
          <w:rFonts w:ascii="Times New Roman" w:hAnsi="Times New Roman" w:cs="Times New Roman"/>
          <w:bCs/>
          <w:i w:val="0"/>
          <w:sz w:val="24"/>
          <w:szCs w:val="24"/>
        </w:rPr>
        <w:t xml:space="preserve">передача информации об угрозе в реальном времени сотрудникам безопасности. </w:t>
      </w:r>
    </w:p>
    <w:p w14:paraId="322FF076" w14:textId="3AEF2308" w:rsidR="2E804F57" w:rsidRPr="00C82A04" w:rsidRDefault="004E2E1F" w:rsidP="0049280F">
      <w:pPr>
        <w:pStyle w:val="a4"/>
        <w:spacing w:line="360" w:lineRule="auto"/>
        <w:ind w:firstLine="567"/>
        <w:contextualSpacing/>
        <w:jc w:val="both"/>
        <w:rPr>
          <w:rStyle w:val="a3"/>
          <w:rFonts w:ascii="Times New Roman" w:hAnsi="Times New Roman" w:cs="Times New Roman"/>
          <w:b/>
          <w:bCs/>
          <w:sz w:val="24"/>
          <w:szCs w:val="24"/>
        </w:rPr>
      </w:pPr>
      <w:r>
        <w:rPr>
          <w:rStyle w:val="a3"/>
          <w:rFonts w:ascii="Times New Roman" w:hAnsi="Times New Roman" w:cs="Times New Roman"/>
          <w:bCs/>
          <w:i w:val="0"/>
          <w:sz w:val="24"/>
          <w:szCs w:val="24"/>
        </w:rPr>
        <w:t>Предлагаемая</w:t>
      </w:r>
      <w:r w:rsidR="00C57C3D">
        <w:rPr>
          <w:rStyle w:val="a3"/>
          <w:rFonts w:ascii="Times New Roman" w:hAnsi="Times New Roman" w:cs="Times New Roman"/>
          <w:bCs/>
          <w:i w:val="0"/>
          <w:sz w:val="24"/>
          <w:szCs w:val="24"/>
        </w:rPr>
        <w:t xml:space="preserve"> работа</w:t>
      </w:r>
      <w:r w:rsidR="2E804F57" w:rsidRPr="00C82A04">
        <w:rPr>
          <w:rStyle w:val="a3"/>
          <w:rFonts w:ascii="Times New Roman" w:hAnsi="Times New Roman" w:cs="Times New Roman"/>
          <w:bCs/>
          <w:i w:val="0"/>
          <w:sz w:val="24"/>
          <w:szCs w:val="24"/>
        </w:rPr>
        <w:t xml:space="preserve"> по </w:t>
      </w:r>
      <w:proofErr w:type="spellStart"/>
      <w:r w:rsidR="003E5622" w:rsidRPr="00C82A04">
        <w:rPr>
          <w:rStyle w:val="a3"/>
          <w:rFonts w:ascii="Times New Roman" w:hAnsi="Times New Roman" w:cs="Times New Roman"/>
          <w:bCs/>
          <w:i w:val="0"/>
          <w:sz w:val="24"/>
          <w:szCs w:val="24"/>
        </w:rPr>
        <w:t>видеодетекции</w:t>
      </w:r>
      <w:proofErr w:type="spellEnd"/>
      <w:r w:rsidR="2E804F57" w:rsidRPr="00C82A04">
        <w:rPr>
          <w:rStyle w:val="a3"/>
          <w:rFonts w:ascii="Times New Roman" w:hAnsi="Times New Roman" w:cs="Times New Roman"/>
          <w:bCs/>
          <w:i w:val="0"/>
          <w:sz w:val="24"/>
          <w:szCs w:val="24"/>
        </w:rPr>
        <w:t xml:space="preserve"> вооруженных людей является </w:t>
      </w:r>
      <w:r w:rsidR="003E5622">
        <w:rPr>
          <w:rStyle w:val="a3"/>
          <w:rFonts w:ascii="Times New Roman" w:hAnsi="Times New Roman" w:cs="Times New Roman"/>
          <w:bCs/>
          <w:i w:val="0"/>
          <w:sz w:val="24"/>
          <w:szCs w:val="24"/>
        </w:rPr>
        <w:t>на сегодня в</w:t>
      </w:r>
      <w:r w:rsidR="2E804F57" w:rsidRPr="00C82A04">
        <w:rPr>
          <w:rStyle w:val="a3"/>
          <w:rFonts w:ascii="Times New Roman" w:hAnsi="Times New Roman" w:cs="Times New Roman"/>
          <w:bCs/>
          <w:i w:val="0"/>
          <w:sz w:val="24"/>
          <w:szCs w:val="24"/>
        </w:rPr>
        <w:t xml:space="preserve">ажным шагом в обеспечении общественной безопасности. Раннее обнаружение и предотвращение террористических актов через использование передовых технологий видеонаблюдения </w:t>
      </w:r>
      <w:r w:rsidR="003E5622">
        <w:rPr>
          <w:rStyle w:val="a3"/>
          <w:rFonts w:ascii="Times New Roman" w:hAnsi="Times New Roman" w:cs="Times New Roman"/>
          <w:bCs/>
          <w:i w:val="0"/>
          <w:sz w:val="24"/>
          <w:szCs w:val="24"/>
        </w:rPr>
        <w:t>обеспечивает</w:t>
      </w:r>
      <w:r w:rsidR="2E804F57" w:rsidRPr="00C82A04">
        <w:rPr>
          <w:rStyle w:val="a3"/>
          <w:rFonts w:ascii="Times New Roman" w:hAnsi="Times New Roman" w:cs="Times New Roman"/>
          <w:bCs/>
          <w:i w:val="0"/>
          <w:sz w:val="24"/>
          <w:szCs w:val="24"/>
        </w:rPr>
        <w:t xml:space="preserve"> создан</w:t>
      </w:r>
      <w:r w:rsidR="003E5622">
        <w:rPr>
          <w:rStyle w:val="a3"/>
          <w:rFonts w:ascii="Times New Roman" w:hAnsi="Times New Roman" w:cs="Times New Roman"/>
          <w:bCs/>
          <w:i w:val="0"/>
          <w:sz w:val="24"/>
          <w:szCs w:val="24"/>
        </w:rPr>
        <w:t>ие</w:t>
      </w:r>
      <w:r w:rsidR="2E804F57" w:rsidRPr="00C82A04">
        <w:rPr>
          <w:rStyle w:val="a3"/>
          <w:rFonts w:ascii="Times New Roman" w:hAnsi="Times New Roman" w:cs="Times New Roman"/>
          <w:bCs/>
          <w:i w:val="0"/>
          <w:sz w:val="24"/>
          <w:szCs w:val="24"/>
        </w:rPr>
        <w:t xml:space="preserve"> более безопасного общества.</w:t>
      </w:r>
    </w:p>
    <w:p w14:paraId="5F4F1301" w14:textId="2B170C37" w:rsidR="00AD46A4" w:rsidRPr="00C82A04" w:rsidRDefault="00AD46A4" w:rsidP="0049280F">
      <w:pPr>
        <w:spacing w:after="0" w:line="360" w:lineRule="auto"/>
        <w:ind w:firstLine="709"/>
        <w:contextualSpacing/>
        <w:jc w:val="both"/>
        <w:rPr>
          <w:rFonts w:ascii="Times New Roman" w:eastAsia="Times New Roman" w:hAnsi="Times New Roman" w:cs="Times New Roman"/>
          <w:b/>
          <w:bCs/>
          <w:color w:val="000000" w:themeColor="text1"/>
          <w:sz w:val="24"/>
          <w:szCs w:val="24"/>
        </w:rPr>
      </w:pPr>
      <w:r w:rsidRPr="00C82A04">
        <w:rPr>
          <w:rFonts w:ascii="Times New Roman" w:eastAsia="Times New Roman" w:hAnsi="Times New Roman" w:cs="Times New Roman"/>
          <w:b/>
          <w:bCs/>
          <w:sz w:val="24"/>
          <w:szCs w:val="24"/>
        </w:rPr>
        <w:t>Основные результаты исследования:</w:t>
      </w:r>
    </w:p>
    <w:p w14:paraId="34DFE43D" w14:textId="22EC3228" w:rsidR="00AD46A4" w:rsidRPr="00C82A04" w:rsidRDefault="00AD46A4" w:rsidP="0049280F">
      <w:pPr>
        <w:spacing w:after="0" w:line="360" w:lineRule="auto"/>
        <w:ind w:firstLine="567"/>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lastRenderedPageBreak/>
        <w:t xml:space="preserve">Основным результатом нашего исследования стало успешное разработка и внедрение системы </w:t>
      </w:r>
      <w:proofErr w:type="spellStart"/>
      <w:r w:rsidRPr="00C82A04">
        <w:rPr>
          <w:rFonts w:ascii="Times New Roman" w:eastAsia="Times New Roman" w:hAnsi="Times New Roman" w:cs="Times New Roman"/>
          <w:sz w:val="24"/>
          <w:szCs w:val="24"/>
        </w:rPr>
        <w:t>видеодетекции</w:t>
      </w:r>
      <w:proofErr w:type="spellEnd"/>
      <w:r w:rsidRPr="00C82A04">
        <w:rPr>
          <w:rFonts w:ascii="Times New Roman" w:eastAsia="Times New Roman" w:hAnsi="Times New Roman" w:cs="Times New Roman"/>
          <w:sz w:val="24"/>
          <w:szCs w:val="24"/>
        </w:rPr>
        <w:t>, способной эффективно обнаруживать вооруженных людей на видеоматериалах.</w:t>
      </w:r>
    </w:p>
    <w:p w14:paraId="040D5ACB" w14:textId="77777777" w:rsidR="00EE7FE3" w:rsidRPr="00C82A04" w:rsidRDefault="2E804F57" w:rsidP="00A932B8">
      <w:pPr>
        <w:spacing w:after="0" w:line="360" w:lineRule="auto"/>
        <w:ind w:firstLine="709"/>
        <w:contextualSpacing/>
        <w:rPr>
          <w:rFonts w:ascii="Times New Roman" w:eastAsia="Times New Roman" w:hAnsi="Times New Roman" w:cs="Times New Roman"/>
          <w:b/>
          <w:sz w:val="24"/>
          <w:szCs w:val="24"/>
        </w:rPr>
      </w:pPr>
      <w:r w:rsidRPr="00C82A04">
        <w:rPr>
          <w:rFonts w:ascii="Times New Roman" w:eastAsia="Times New Roman" w:hAnsi="Times New Roman" w:cs="Times New Roman"/>
          <w:b/>
          <w:sz w:val="24"/>
          <w:szCs w:val="24"/>
        </w:rPr>
        <w:t>Заключение</w:t>
      </w:r>
      <w:r w:rsidR="00EE7FE3" w:rsidRPr="00C82A04">
        <w:rPr>
          <w:rFonts w:ascii="Times New Roman" w:eastAsia="Times New Roman" w:hAnsi="Times New Roman" w:cs="Times New Roman"/>
          <w:b/>
          <w:sz w:val="24"/>
          <w:szCs w:val="24"/>
        </w:rPr>
        <w:t>.</w:t>
      </w:r>
    </w:p>
    <w:p w14:paraId="74A3C9EF" w14:textId="77777777" w:rsidR="00670106" w:rsidRPr="00C82A04" w:rsidRDefault="2E804F57" w:rsidP="006B3028">
      <w:pPr>
        <w:spacing w:after="0" w:line="360" w:lineRule="auto"/>
        <w:ind w:firstLine="567"/>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xml:space="preserve"> Основные результаты исследования подтверждают эффективность и перспективность разработанной системы </w:t>
      </w:r>
      <w:proofErr w:type="spellStart"/>
      <w:r w:rsidRPr="00C82A04">
        <w:rPr>
          <w:rFonts w:ascii="Times New Roman" w:eastAsia="Times New Roman" w:hAnsi="Times New Roman" w:cs="Times New Roman"/>
          <w:sz w:val="24"/>
          <w:szCs w:val="24"/>
        </w:rPr>
        <w:t>видеодетекции</w:t>
      </w:r>
      <w:proofErr w:type="spellEnd"/>
      <w:r w:rsidRPr="00C82A04">
        <w:rPr>
          <w:rFonts w:ascii="Times New Roman" w:eastAsia="Times New Roman" w:hAnsi="Times New Roman" w:cs="Times New Roman"/>
          <w:sz w:val="24"/>
          <w:szCs w:val="24"/>
        </w:rPr>
        <w:t xml:space="preserve"> вооруженных людей. </w:t>
      </w:r>
    </w:p>
    <w:p w14:paraId="105E4859" w14:textId="6C6B8A41" w:rsidR="00EE7FE3" w:rsidRPr="00C82A04" w:rsidRDefault="2E804F57" w:rsidP="006B3028">
      <w:pPr>
        <w:spacing w:after="0" w:line="360" w:lineRule="auto"/>
        <w:ind w:firstLine="567"/>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 xml:space="preserve">Наш подход объединяет передовые методы машинного обучения, интеграцию с существующими системами и постоянное развитие технологии, что делает нашу систему мощным инструментом для обеспечения общественной безопасности. </w:t>
      </w:r>
    </w:p>
    <w:p w14:paraId="24527D8E" w14:textId="0F60D1D3" w:rsidR="2E804F57" w:rsidRPr="00C82A04" w:rsidRDefault="2E804F57" w:rsidP="006B3028">
      <w:pPr>
        <w:spacing w:after="0" w:line="360" w:lineRule="auto"/>
        <w:ind w:firstLine="567"/>
        <w:contextualSpacing/>
        <w:jc w:val="both"/>
        <w:rPr>
          <w:rFonts w:ascii="Times New Roman" w:eastAsia="Times New Roman" w:hAnsi="Times New Roman" w:cs="Times New Roman"/>
          <w:sz w:val="24"/>
          <w:szCs w:val="24"/>
        </w:rPr>
      </w:pPr>
      <w:r w:rsidRPr="00C82A04">
        <w:rPr>
          <w:rFonts w:ascii="Times New Roman" w:eastAsia="Times New Roman" w:hAnsi="Times New Roman" w:cs="Times New Roman"/>
          <w:sz w:val="24"/>
          <w:szCs w:val="24"/>
        </w:rPr>
        <w:t>Дальнейшее развитие включает в себя улучшение функциональности и автоматизации, что повысит эффективность предотвращения террористических угроз.</w:t>
      </w:r>
    </w:p>
    <w:p w14:paraId="6E840267" w14:textId="77777777" w:rsidR="009333AE" w:rsidRDefault="009333AE" w:rsidP="00EC36EC">
      <w:pPr>
        <w:tabs>
          <w:tab w:val="left" w:pos="1418"/>
          <w:tab w:val="left" w:pos="1560"/>
          <w:tab w:val="left" w:pos="1843"/>
        </w:tabs>
        <w:spacing w:after="13" w:line="240" w:lineRule="auto"/>
        <w:jc w:val="center"/>
        <w:rPr>
          <w:rFonts w:ascii="Times New Roman" w:eastAsia="Times New Roman" w:hAnsi="Times New Roman" w:cs="Times New Roman"/>
          <w:b/>
          <w:bCs/>
          <w:sz w:val="24"/>
          <w:szCs w:val="24"/>
          <w:lang w:eastAsia="ru-RU"/>
        </w:rPr>
      </w:pPr>
    </w:p>
    <w:p w14:paraId="5C81C276" w14:textId="5754E28C" w:rsidR="00EC36EC" w:rsidRPr="00EC36EC" w:rsidRDefault="00EC36EC" w:rsidP="00EC36EC">
      <w:pPr>
        <w:tabs>
          <w:tab w:val="left" w:pos="1418"/>
          <w:tab w:val="left" w:pos="1560"/>
          <w:tab w:val="left" w:pos="1843"/>
        </w:tabs>
        <w:spacing w:after="13" w:line="240" w:lineRule="auto"/>
        <w:jc w:val="center"/>
        <w:rPr>
          <w:rFonts w:ascii="Times New Roman" w:eastAsia="Times New Roman" w:hAnsi="Times New Roman" w:cs="Times New Roman"/>
          <w:b/>
          <w:bCs/>
          <w:sz w:val="24"/>
          <w:szCs w:val="24"/>
          <w:lang w:eastAsia="ru-RU"/>
        </w:rPr>
      </w:pPr>
      <w:r w:rsidRPr="00EC36EC">
        <w:rPr>
          <w:rFonts w:ascii="Times New Roman" w:eastAsia="Times New Roman" w:hAnsi="Times New Roman" w:cs="Times New Roman"/>
          <w:b/>
          <w:bCs/>
          <w:sz w:val="24"/>
          <w:szCs w:val="24"/>
          <w:lang w:eastAsia="ru-RU"/>
        </w:rPr>
        <w:t>Библиографиче</w:t>
      </w:r>
      <w:r>
        <w:rPr>
          <w:rFonts w:ascii="Times New Roman" w:eastAsia="Times New Roman" w:hAnsi="Times New Roman" w:cs="Times New Roman"/>
          <w:b/>
          <w:bCs/>
          <w:sz w:val="24"/>
          <w:szCs w:val="24"/>
          <w:lang w:eastAsia="ru-RU"/>
        </w:rPr>
        <w:t>с</w:t>
      </w:r>
      <w:r w:rsidRPr="00EC36EC">
        <w:rPr>
          <w:rFonts w:ascii="Times New Roman" w:eastAsia="Times New Roman" w:hAnsi="Times New Roman" w:cs="Times New Roman"/>
          <w:b/>
          <w:bCs/>
          <w:sz w:val="24"/>
          <w:szCs w:val="24"/>
          <w:lang w:eastAsia="ru-RU"/>
        </w:rPr>
        <w:t>кий список.</w:t>
      </w:r>
    </w:p>
    <w:p w14:paraId="790E2266"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proofErr w:type="spellStart"/>
      <w:r w:rsidRPr="00EC36EC">
        <w:rPr>
          <w:rFonts w:ascii="Times New Roman" w:hAnsi="Times New Roman"/>
          <w:bCs/>
          <w:sz w:val="24"/>
          <w:szCs w:val="24"/>
        </w:rPr>
        <w:t>Соммер</w:t>
      </w:r>
      <w:proofErr w:type="spellEnd"/>
      <w:r w:rsidRPr="00EC36EC">
        <w:rPr>
          <w:rFonts w:ascii="Times New Roman" w:hAnsi="Times New Roman"/>
          <w:bCs/>
          <w:sz w:val="24"/>
          <w:szCs w:val="24"/>
        </w:rPr>
        <w:t xml:space="preserve"> </w:t>
      </w:r>
      <w:proofErr w:type="spellStart"/>
      <w:r w:rsidRPr="00EC36EC">
        <w:rPr>
          <w:rFonts w:ascii="Times New Roman" w:hAnsi="Times New Roman"/>
          <w:bCs/>
          <w:sz w:val="24"/>
          <w:szCs w:val="24"/>
        </w:rPr>
        <w:t>Улли</w:t>
      </w:r>
      <w:proofErr w:type="spellEnd"/>
      <w:r w:rsidRPr="00EC36EC">
        <w:rPr>
          <w:rFonts w:ascii="Times New Roman" w:hAnsi="Times New Roman"/>
          <w:bCs/>
          <w:sz w:val="24"/>
          <w:szCs w:val="24"/>
        </w:rPr>
        <w:t xml:space="preserve">. Программирование микроконтроллерных плат </w:t>
      </w:r>
      <w:proofErr w:type="spellStart"/>
      <w:r w:rsidRPr="00EC36EC">
        <w:rPr>
          <w:rFonts w:ascii="Times New Roman" w:hAnsi="Times New Roman"/>
          <w:bCs/>
          <w:sz w:val="24"/>
          <w:szCs w:val="24"/>
        </w:rPr>
        <w:t>Arduino</w:t>
      </w:r>
      <w:proofErr w:type="spellEnd"/>
      <w:r w:rsidRPr="00EC36EC">
        <w:rPr>
          <w:rFonts w:ascii="Times New Roman" w:hAnsi="Times New Roman"/>
          <w:bCs/>
          <w:sz w:val="24"/>
          <w:szCs w:val="24"/>
        </w:rPr>
        <w:t>/</w:t>
      </w:r>
      <w:proofErr w:type="spellStart"/>
      <w:r w:rsidRPr="00EC36EC">
        <w:rPr>
          <w:rFonts w:ascii="Times New Roman" w:hAnsi="Times New Roman"/>
          <w:bCs/>
          <w:sz w:val="24"/>
          <w:szCs w:val="24"/>
        </w:rPr>
        <w:t>Freeduino</w:t>
      </w:r>
      <w:proofErr w:type="spellEnd"/>
      <w:r w:rsidRPr="00EC36EC">
        <w:rPr>
          <w:rFonts w:ascii="Times New Roman" w:hAnsi="Times New Roman"/>
          <w:bCs/>
          <w:sz w:val="24"/>
          <w:szCs w:val="24"/>
        </w:rPr>
        <w:t xml:space="preserve">, СПб.: БХВ-Петербург, 2013. – 256 с. </w:t>
      </w:r>
    </w:p>
    <w:p w14:paraId="2E4A94B9"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Хофман Михаэль. Микроконтроллеры для начинающих, СПб.: БХВ-Петербург, 2014. – 304с. </w:t>
      </w:r>
    </w:p>
    <w:p w14:paraId="7E3845CF"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Программирование </w:t>
      </w:r>
      <w:proofErr w:type="spellStart"/>
      <w:r w:rsidRPr="00EC36EC">
        <w:rPr>
          <w:rFonts w:ascii="Times New Roman" w:hAnsi="Times New Roman"/>
          <w:bCs/>
          <w:sz w:val="24"/>
          <w:szCs w:val="24"/>
        </w:rPr>
        <w:t>Ардуино</w:t>
      </w:r>
      <w:proofErr w:type="spellEnd"/>
      <w:r w:rsidRPr="00EC36EC">
        <w:rPr>
          <w:rFonts w:ascii="Times New Roman" w:hAnsi="Times New Roman"/>
          <w:bCs/>
          <w:sz w:val="24"/>
          <w:szCs w:val="24"/>
        </w:rPr>
        <w:t xml:space="preserve">. – Режим доступа: http://www. </w:t>
      </w:r>
      <w:hyperlink r:id="rId8" w:history="1">
        <w:r w:rsidRPr="00EC36EC">
          <w:rPr>
            <w:rStyle w:val="ae"/>
            <w:rFonts w:ascii="Times New Roman" w:hAnsi="Times New Roman"/>
            <w:bCs/>
            <w:sz w:val="24"/>
            <w:szCs w:val="24"/>
          </w:rPr>
          <w:t>http://arduino.ru/Reference</w:t>
        </w:r>
      </w:hyperlink>
      <w:r w:rsidRPr="00EC36EC">
        <w:rPr>
          <w:rFonts w:ascii="Times New Roman" w:hAnsi="Times New Roman"/>
          <w:bCs/>
          <w:sz w:val="24"/>
          <w:szCs w:val="24"/>
        </w:rPr>
        <w:t xml:space="preserve">. </w:t>
      </w:r>
    </w:p>
    <w:p w14:paraId="4FDB16C7"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Том Иго. </w:t>
      </w:r>
      <w:proofErr w:type="spellStart"/>
      <w:r w:rsidRPr="00EC36EC">
        <w:rPr>
          <w:rFonts w:ascii="Times New Roman" w:hAnsi="Times New Roman"/>
          <w:bCs/>
          <w:sz w:val="24"/>
          <w:szCs w:val="24"/>
        </w:rPr>
        <w:t>Arduino</w:t>
      </w:r>
      <w:proofErr w:type="spellEnd"/>
      <w:r w:rsidRPr="00EC36EC">
        <w:rPr>
          <w:rFonts w:ascii="Times New Roman" w:hAnsi="Times New Roman"/>
          <w:bCs/>
          <w:sz w:val="24"/>
          <w:szCs w:val="24"/>
        </w:rPr>
        <w:t xml:space="preserve">, датчики и сети для связи устройств. СПб.: БХВ-Петербург, 2015. – 544с. </w:t>
      </w:r>
    </w:p>
    <w:p w14:paraId="23059E72"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Теоретический материал по работе с датчиками компании «</w:t>
      </w:r>
      <w:proofErr w:type="spellStart"/>
      <w:r w:rsidRPr="00EC36EC">
        <w:rPr>
          <w:rFonts w:ascii="Times New Roman" w:hAnsi="Times New Roman"/>
          <w:bCs/>
          <w:sz w:val="24"/>
          <w:szCs w:val="24"/>
        </w:rPr>
        <w:t>Амперка</w:t>
      </w:r>
      <w:proofErr w:type="spellEnd"/>
      <w:r w:rsidRPr="00EC36EC">
        <w:rPr>
          <w:rFonts w:ascii="Times New Roman" w:hAnsi="Times New Roman"/>
          <w:bCs/>
          <w:sz w:val="24"/>
          <w:szCs w:val="24"/>
        </w:rPr>
        <w:t xml:space="preserve">». – Режим доступа: </w:t>
      </w:r>
      <w:hyperlink r:id="rId9" w:history="1">
        <w:r w:rsidRPr="00EC36EC">
          <w:rPr>
            <w:rStyle w:val="ae"/>
            <w:rFonts w:ascii="Times New Roman" w:hAnsi="Times New Roman"/>
            <w:bCs/>
            <w:sz w:val="24"/>
            <w:szCs w:val="24"/>
          </w:rPr>
          <w:t>http://wiki.amperka.ru/</w:t>
        </w:r>
      </w:hyperlink>
    </w:p>
    <w:p w14:paraId="299C4033"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Теоретический материал по аквариумистике. – Режим доступа: </w:t>
      </w:r>
      <w:hyperlink r:id="rId10" w:history="1">
        <w:r w:rsidRPr="00EC36EC">
          <w:rPr>
            <w:rStyle w:val="ae"/>
            <w:rFonts w:ascii="Times New Roman" w:hAnsi="Times New Roman"/>
            <w:bCs/>
            <w:sz w:val="24"/>
            <w:szCs w:val="24"/>
          </w:rPr>
          <w:t>http://akvariumnyerybki.ru/</w:t>
        </w:r>
      </w:hyperlink>
    </w:p>
    <w:p w14:paraId="6A57B4A0"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proofErr w:type="spellStart"/>
      <w:r w:rsidRPr="00EC36EC">
        <w:rPr>
          <w:rFonts w:ascii="Times New Roman" w:hAnsi="Times New Roman"/>
          <w:bCs/>
          <w:sz w:val="24"/>
          <w:szCs w:val="24"/>
        </w:rPr>
        <w:t>Ревич</w:t>
      </w:r>
      <w:proofErr w:type="spellEnd"/>
      <w:r w:rsidRPr="00EC36EC">
        <w:rPr>
          <w:rFonts w:ascii="Times New Roman" w:hAnsi="Times New Roman"/>
          <w:bCs/>
          <w:sz w:val="24"/>
          <w:szCs w:val="24"/>
        </w:rPr>
        <w:t xml:space="preserve"> Юрий. Занимательная электроника, БХВ-</w:t>
      </w:r>
      <w:proofErr w:type="spellStart"/>
      <w:r w:rsidRPr="00EC36EC">
        <w:rPr>
          <w:rFonts w:ascii="Times New Roman" w:hAnsi="Times New Roman"/>
          <w:bCs/>
          <w:sz w:val="24"/>
          <w:szCs w:val="24"/>
        </w:rPr>
        <w:t>Петербур</w:t>
      </w:r>
      <w:proofErr w:type="spellEnd"/>
      <w:r w:rsidRPr="00EC36EC">
        <w:rPr>
          <w:rFonts w:ascii="Times New Roman" w:hAnsi="Times New Roman"/>
          <w:bCs/>
          <w:sz w:val="24"/>
          <w:szCs w:val="24"/>
        </w:rPr>
        <w:t xml:space="preserve">, 2015. – 708c. </w:t>
      </w:r>
    </w:p>
    <w:p w14:paraId="41B93EA2"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Петин Виктор. Проекты с использованием контроллера </w:t>
      </w:r>
      <w:proofErr w:type="spellStart"/>
      <w:r w:rsidRPr="00EC36EC">
        <w:rPr>
          <w:rFonts w:ascii="Times New Roman" w:hAnsi="Times New Roman"/>
          <w:bCs/>
          <w:sz w:val="24"/>
          <w:szCs w:val="24"/>
        </w:rPr>
        <w:t>Arduino</w:t>
      </w:r>
      <w:proofErr w:type="spellEnd"/>
      <w:r w:rsidRPr="00EC36EC">
        <w:rPr>
          <w:rFonts w:ascii="Times New Roman" w:hAnsi="Times New Roman"/>
          <w:bCs/>
          <w:sz w:val="24"/>
          <w:szCs w:val="24"/>
        </w:rPr>
        <w:t xml:space="preserve">, 2-е издание, БХВ-Петербург, 2015. – 464c. </w:t>
      </w:r>
    </w:p>
    <w:p w14:paraId="7AA4A4E4"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proofErr w:type="spellStart"/>
      <w:r w:rsidRPr="00EC36EC">
        <w:rPr>
          <w:rFonts w:ascii="Times New Roman" w:hAnsi="Times New Roman"/>
          <w:bCs/>
          <w:sz w:val="24"/>
          <w:szCs w:val="24"/>
        </w:rPr>
        <w:t>Карвинен</w:t>
      </w:r>
      <w:proofErr w:type="spellEnd"/>
      <w:r w:rsidRPr="00EC36EC">
        <w:rPr>
          <w:rFonts w:ascii="Times New Roman" w:hAnsi="Times New Roman"/>
          <w:bCs/>
          <w:sz w:val="24"/>
          <w:szCs w:val="24"/>
        </w:rPr>
        <w:t xml:space="preserve"> </w:t>
      </w:r>
      <w:proofErr w:type="spellStart"/>
      <w:r w:rsidRPr="00EC36EC">
        <w:rPr>
          <w:rFonts w:ascii="Times New Roman" w:hAnsi="Times New Roman"/>
          <w:bCs/>
          <w:sz w:val="24"/>
          <w:szCs w:val="24"/>
        </w:rPr>
        <w:t>Теро</w:t>
      </w:r>
      <w:proofErr w:type="spellEnd"/>
      <w:r w:rsidRPr="00EC36EC">
        <w:rPr>
          <w:rFonts w:ascii="Times New Roman" w:hAnsi="Times New Roman"/>
          <w:bCs/>
          <w:sz w:val="24"/>
          <w:szCs w:val="24"/>
        </w:rPr>
        <w:t xml:space="preserve">, </w:t>
      </w:r>
      <w:proofErr w:type="spellStart"/>
      <w:r w:rsidRPr="00EC36EC">
        <w:rPr>
          <w:rFonts w:ascii="Times New Roman" w:hAnsi="Times New Roman"/>
          <w:bCs/>
          <w:sz w:val="24"/>
          <w:szCs w:val="24"/>
        </w:rPr>
        <w:t>Карвинен</w:t>
      </w:r>
      <w:proofErr w:type="spellEnd"/>
      <w:r w:rsidRPr="00EC36EC">
        <w:rPr>
          <w:rFonts w:ascii="Times New Roman" w:hAnsi="Times New Roman"/>
          <w:bCs/>
          <w:sz w:val="24"/>
          <w:szCs w:val="24"/>
        </w:rPr>
        <w:t xml:space="preserve"> </w:t>
      </w:r>
      <w:proofErr w:type="spellStart"/>
      <w:r w:rsidRPr="00EC36EC">
        <w:rPr>
          <w:rFonts w:ascii="Times New Roman" w:hAnsi="Times New Roman"/>
          <w:bCs/>
          <w:sz w:val="24"/>
          <w:szCs w:val="24"/>
        </w:rPr>
        <w:t>Киммо</w:t>
      </w:r>
      <w:proofErr w:type="spellEnd"/>
      <w:r w:rsidRPr="00EC36EC">
        <w:rPr>
          <w:rFonts w:ascii="Times New Roman" w:hAnsi="Times New Roman"/>
          <w:bCs/>
          <w:sz w:val="24"/>
          <w:szCs w:val="24"/>
        </w:rPr>
        <w:t xml:space="preserve">, </w:t>
      </w:r>
      <w:proofErr w:type="spellStart"/>
      <w:r w:rsidRPr="00EC36EC">
        <w:rPr>
          <w:rFonts w:ascii="Times New Roman" w:hAnsi="Times New Roman"/>
          <w:bCs/>
          <w:sz w:val="24"/>
          <w:szCs w:val="24"/>
        </w:rPr>
        <w:t>Валтокари</w:t>
      </w:r>
      <w:proofErr w:type="spellEnd"/>
      <w:r w:rsidRPr="00EC36EC">
        <w:rPr>
          <w:rFonts w:ascii="Times New Roman" w:hAnsi="Times New Roman"/>
          <w:bCs/>
          <w:sz w:val="24"/>
          <w:szCs w:val="24"/>
        </w:rPr>
        <w:t xml:space="preserve"> Вилле. Делаем сенсоры. Проекты сенсорных устройств на базе </w:t>
      </w:r>
      <w:proofErr w:type="spellStart"/>
      <w:r w:rsidRPr="00EC36EC">
        <w:rPr>
          <w:rFonts w:ascii="Times New Roman" w:hAnsi="Times New Roman"/>
          <w:bCs/>
          <w:sz w:val="24"/>
          <w:szCs w:val="24"/>
        </w:rPr>
        <w:t>Arduino</w:t>
      </w:r>
      <w:proofErr w:type="spellEnd"/>
      <w:r w:rsidRPr="00EC36EC">
        <w:rPr>
          <w:rFonts w:ascii="Times New Roman" w:hAnsi="Times New Roman"/>
          <w:bCs/>
          <w:sz w:val="24"/>
          <w:szCs w:val="24"/>
        </w:rPr>
        <w:t xml:space="preserve"> и </w:t>
      </w:r>
      <w:proofErr w:type="spellStart"/>
      <w:r w:rsidRPr="00EC36EC">
        <w:rPr>
          <w:rFonts w:ascii="Times New Roman" w:hAnsi="Times New Roman"/>
          <w:bCs/>
          <w:sz w:val="24"/>
          <w:szCs w:val="24"/>
        </w:rPr>
        <w:t>Raspberry</w:t>
      </w:r>
      <w:proofErr w:type="spellEnd"/>
      <w:r w:rsidRPr="00EC36EC">
        <w:rPr>
          <w:rFonts w:ascii="Times New Roman" w:hAnsi="Times New Roman"/>
          <w:bCs/>
          <w:sz w:val="24"/>
          <w:szCs w:val="24"/>
        </w:rPr>
        <w:t xml:space="preserve"> </w:t>
      </w:r>
      <w:proofErr w:type="spellStart"/>
      <w:r w:rsidRPr="00EC36EC">
        <w:rPr>
          <w:rFonts w:ascii="Times New Roman" w:hAnsi="Times New Roman"/>
          <w:bCs/>
          <w:sz w:val="24"/>
          <w:szCs w:val="24"/>
        </w:rPr>
        <w:t>Pi</w:t>
      </w:r>
      <w:proofErr w:type="spellEnd"/>
      <w:r w:rsidRPr="00EC36EC">
        <w:rPr>
          <w:rFonts w:ascii="Times New Roman" w:hAnsi="Times New Roman"/>
          <w:bCs/>
          <w:sz w:val="24"/>
          <w:szCs w:val="24"/>
        </w:rPr>
        <w:t xml:space="preserve">, М.: Вильямс, 2015. – 448c. </w:t>
      </w:r>
    </w:p>
    <w:p w14:paraId="1956A914"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Кнут Д. Э. Искусство программирования. Том 1. Основные алгоритмы, М.: Вильямс, 2015. – 720с. </w:t>
      </w:r>
    </w:p>
    <w:p w14:paraId="2CA12D9F"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Кнут Д. Э. Искусство программирования. Том 2. </w:t>
      </w:r>
      <w:proofErr w:type="spellStart"/>
      <w:r w:rsidRPr="00EC36EC">
        <w:rPr>
          <w:rFonts w:ascii="Times New Roman" w:hAnsi="Times New Roman"/>
          <w:bCs/>
          <w:sz w:val="24"/>
          <w:szCs w:val="24"/>
        </w:rPr>
        <w:t>Получисленные</w:t>
      </w:r>
      <w:proofErr w:type="spellEnd"/>
      <w:r w:rsidRPr="00EC36EC">
        <w:rPr>
          <w:rFonts w:ascii="Times New Roman" w:hAnsi="Times New Roman"/>
          <w:bCs/>
          <w:sz w:val="24"/>
          <w:szCs w:val="24"/>
        </w:rPr>
        <w:t xml:space="preserve"> алгоритмы, М.: Вильямс, 2017. – 832с. </w:t>
      </w:r>
    </w:p>
    <w:p w14:paraId="3E5FFFEF" w14:textId="77777777" w:rsidR="00EC36EC" w:rsidRPr="00EC36EC" w:rsidRDefault="00EC36EC" w:rsidP="00EC36EC">
      <w:pPr>
        <w:pStyle w:val="ac"/>
        <w:numPr>
          <w:ilvl w:val="0"/>
          <w:numId w:val="5"/>
        </w:numPr>
        <w:spacing w:after="0" w:line="240" w:lineRule="auto"/>
        <w:ind w:left="0" w:firstLine="0"/>
        <w:jc w:val="both"/>
        <w:rPr>
          <w:rFonts w:ascii="Times New Roman" w:hAnsi="Times New Roman"/>
          <w:bCs/>
          <w:sz w:val="24"/>
          <w:szCs w:val="24"/>
        </w:rPr>
      </w:pPr>
      <w:r w:rsidRPr="00EC36EC">
        <w:rPr>
          <w:rFonts w:ascii="Times New Roman" w:hAnsi="Times New Roman"/>
          <w:bCs/>
          <w:sz w:val="24"/>
          <w:szCs w:val="24"/>
        </w:rPr>
        <w:t xml:space="preserve">Кнут Д. Э. Искусство программирования. Том 3. Сортировка и поиск, М.: Вильямс, 2014. – 832с. </w:t>
      </w:r>
    </w:p>
    <w:p w14:paraId="47CE7D53" w14:textId="39E33A84" w:rsidR="2E804F57" w:rsidRPr="00EC36EC" w:rsidRDefault="2E804F57" w:rsidP="00AD46A4">
      <w:pPr>
        <w:spacing w:after="0" w:line="360" w:lineRule="auto"/>
        <w:ind w:firstLine="709"/>
        <w:contextualSpacing/>
        <w:jc w:val="both"/>
        <w:rPr>
          <w:rFonts w:ascii="Times New Roman" w:eastAsia="Times New Roman" w:hAnsi="Times New Roman" w:cs="Times New Roman"/>
          <w:sz w:val="24"/>
          <w:szCs w:val="24"/>
        </w:rPr>
      </w:pPr>
    </w:p>
    <w:p w14:paraId="08E8B96A" w14:textId="0CED0545" w:rsidR="2E804F57" w:rsidRPr="00EC36EC" w:rsidRDefault="2E804F57" w:rsidP="00AD46A4">
      <w:pPr>
        <w:spacing w:after="0" w:line="360" w:lineRule="auto"/>
        <w:ind w:firstLine="709"/>
        <w:contextualSpacing/>
        <w:jc w:val="both"/>
        <w:rPr>
          <w:rFonts w:ascii="Times New Roman" w:eastAsia="Times New Roman" w:hAnsi="Times New Roman" w:cs="Times New Roman"/>
          <w:sz w:val="24"/>
          <w:szCs w:val="24"/>
        </w:rPr>
      </w:pPr>
    </w:p>
    <w:p w14:paraId="76C9E8B0" w14:textId="33475522" w:rsidR="2E804F57" w:rsidRPr="00EC36EC" w:rsidRDefault="2E804F57" w:rsidP="00AD46A4">
      <w:pPr>
        <w:spacing w:after="0" w:line="360" w:lineRule="auto"/>
        <w:ind w:firstLine="709"/>
        <w:contextualSpacing/>
        <w:jc w:val="both"/>
        <w:rPr>
          <w:rFonts w:ascii="Times New Roman" w:eastAsia="Times New Roman" w:hAnsi="Times New Roman" w:cs="Times New Roman"/>
          <w:sz w:val="24"/>
          <w:szCs w:val="24"/>
        </w:rPr>
      </w:pPr>
    </w:p>
    <w:p w14:paraId="033D69FB" w14:textId="06606729" w:rsidR="2E804F57" w:rsidRPr="00EC36EC" w:rsidRDefault="2E804F57" w:rsidP="00AD46A4">
      <w:pPr>
        <w:spacing w:after="0" w:line="360" w:lineRule="auto"/>
        <w:ind w:firstLine="709"/>
        <w:contextualSpacing/>
        <w:jc w:val="both"/>
        <w:rPr>
          <w:rFonts w:ascii="Times New Roman" w:eastAsia="Times New Roman" w:hAnsi="Times New Roman" w:cs="Times New Roman"/>
          <w:sz w:val="24"/>
          <w:szCs w:val="24"/>
        </w:rPr>
      </w:pPr>
    </w:p>
    <w:p w14:paraId="6314DE5E" w14:textId="32A396D0"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48DD7B29" w14:textId="73CAA650"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405B43C6" w14:textId="0843CE63"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2C515C12" w14:textId="4845E98B"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3D1D4C84" w14:textId="280D47AF"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2083D559" w14:textId="7C9C89D3"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1C606355" w14:textId="38CF7B23"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0AB3BD98" w14:textId="2C7D1576"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4D6CF8CA" w14:textId="689143BC"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27E061C9" w14:textId="77777777" w:rsidR="004B3603" w:rsidRPr="00EC36EC" w:rsidRDefault="004B3603" w:rsidP="00AD46A4">
      <w:pPr>
        <w:spacing w:after="0" w:line="360" w:lineRule="auto"/>
        <w:ind w:firstLine="709"/>
        <w:contextualSpacing/>
        <w:jc w:val="both"/>
        <w:rPr>
          <w:rFonts w:ascii="Times New Roman" w:eastAsia="Times New Roman" w:hAnsi="Times New Roman" w:cs="Times New Roman"/>
          <w:sz w:val="24"/>
          <w:szCs w:val="24"/>
        </w:rPr>
      </w:pPr>
    </w:p>
    <w:p w14:paraId="6DE8EE84" w14:textId="505A634A" w:rsidR="2E804F57" w:rsidRPr="00EC36EC" w:rsidRDefault="2E804F57" w:rsidP="00AD46A4">
      <w:pPr>
        <w:spacing w:after="0" w:line="360" w:lineRule="auto"/>
        <w:ind w:firstLine="709"/>
        <w:contextualSpacing/>
        <w:jc w:val="both"/>
        <w:rPr>
          <w:rFonts w:ascii="Times New Roman" w:eastAsia="Times New Roman" w:hAnsi="Times New Roman" w:cs="Times New Roman"/>
          <w:sz w:val="24"/>
          <w:szCs w:val="24"/>
        </w:rPr>
      </w:pPr>
    </w:p>
    <w:sectPr w:rsidR="2E804F57" w:rsidRPr="00EC36EC" w:rsidSect="006B3028">
      <w:headerReference w:type="default" r:id="rId11"/>
      <w:footerReference w:type="default" r:id="rId12"/>
      <w:footerReference w:type="first" r:id="rId13"/>
      <w:pgSz w:w="11906" w:h="16838"/>
      <w:pgMar w:top="1440" w:right="113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7D3B" w14:textId="77777777" w:rsidR="002F7FE2" w:rsidRDefault="002F7FE2">
      <w:pPr>
        <w:spacing w:after="0" w:line="240" w:lineRule="auto"/>
      </w:pPr>
      <w:r>
        <w:separator/>
      </w:r>
    </w:p>
  </w:endnote>
  <w:endnote w:type="continuationSeparator" w:id="0">
    <w:p w14:paraId="77B8E761" w14:textId="77777777" w:rsidR="002F7FE2" w:rsidRDefault="002F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31739"/>
      <w:docPartObj>
        <w:docPartGallery w:val="Page Numbers (Bottom of Page)"/>
        <w:docPartUnique/>
      </w:docPartObj>
    </w:sdtPr>
    <w:sdtEndPr/>
    <w:sdtContent>
      <w:p w14:paraId="34D6ABFA" w14:textId="177853B9" w:rsidR="006B3028" w:rsidRDefault="006B3028">
        <w:pPr>
          <w:pStyle w:val="a9"/>
          <w:jc w:val="center"/>
        </w:pPr>
        <w:r>
          <w:fldChar w:fldCharType="begin"/>
        </w:r>
        <w:r>
          <w:instrText>PAGE   \* MERGEFORMAT</w:instrText>
        </w:r>
        <w:r>
          <w:fldChar w:fldCharType="separate"/>
        </w:r>
        <w:r w:rsidR="009333AE">
          <w:rPr>
            <w:noProof/>
          </w:rPr>
          <w:t>2</w:t>
        </w:r>
        <w:r>
          <w:fldChar w:fldCharType="end"/>
        </w:r>
      </w:p>
    </w:sdtContent>
  </w:sdt>
  <w:p w14:paraId="4CB3A32B" w14:textId="1C377EA4" w:rsidR="2E804F57" w:rsidRDefault="2E804F57" w:rsidP="2E804F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F74F" w14:textId="2A30DDC7" w:rsidR="00613813" w:rsidRPr="00613813" w:rsidRDefault="00613813" w:rsidP="00613813">
    <w:pPr>
      <w:pStyle w:val="a9"/>
      <w:jc w:val="center"/>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B7EE" w14:textId="77777777" w:rsidR="002F7FE2" w:rsidRDefault="002F7FE2">
      <w:pPr>
        <w:spacing w:after="0" w:line="240" w:lineRule="auto"/>
      </w:pPr>
      <w:r>
        <w:separator/>
      </w:r>
    </w:p>
  </w:footnote>
  <w:footnote w:type="continuationSeparator" w:id="0">
    <w:p w14:paraId="514394E3" w14:textId="77777777" w:rsidR="002F7FE2" w:rsidRDefault="002F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804F57" w14:paraId="55B3F16F" w14:textId="77777777" w:rsidTr="2E804F57">
      <w:trPr>
        <w:trHeight w:val="300"/>
      </w:trPr>
      <w:tc>
        <w:tcPr>
          <w:tcW w:w="3005" w:type="dxa"/>
        </w:tcPr>
        <w:p w14:paraId="4BE15BC3" w14:textId="754042D6" w:rsidR="2E804F57" w:rsidRDefault="2E804F57" w:rsidP="2E804F57">
          <w:pPr>
            <w:pStyle w:val="a7"/>
            <w:ind w:left="-115"/>
          </w:pPr>
        </w:p>
      </w:tc>
      <w:tc>
        <w:tcPr>
          <w:tcW w:w="3005" w:type="dxa"/>
        </w:tcPr>
        <w:p w14:paraId="54875F62" w14:textId="0528EE83" w:rsidR="2E804F57" w:rsidRDefault="2E804F57" w:rsidP="2E804F57">
          <w:pPr>
            <w:pStyle w:val="a7"/>
            <w:jc w:val="center"/>
          </w:pPr>
        </w:p>
      </w:tc>
      <w:tc>
        <w:tcPr>
          <w:tcW w:w="3005" w:type="dxa"/>
        </w:tcPr>
        <w:p w14:paraId="3FCC8103" w14:textId="12536B2E" w:rsidR="2E804F57" w:rsidRDefault="2E804F57" w:rsidP="2E804F57">
          <w:pPr>
            <w:pStyle w:val="a7"/>
            <w:ind w:right="-115"/>
            <w:jc w:val="right"/>
          </w:pPr>
        </w:p>
      </w:tc>
    </w:tr>
  </w:tbl>
  <w:p w14:paraId="65E3298F" w14:textId="4BE10A3C" w:rsidR="2E804F57" w:rsidRDefault="2E804F57" w:rsidP="2E804F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1CA8"/>
    <w:multiLevelType w:val="hybridMultilevel"/>
    <w:tmpl w:val="F56248FC"/>
    <w:lvl w:ilvl="0" w:tplc="8A14927A">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BC9C056"/>
    <w:multiLevelType w:val="hybridMultilevel"/>
    <w:tmpl w:val="80EA3874"/>
    <w:lvl w:ilvl="0" w:tplc="36803F62">
      <w:start w:val="1"/>
      <w:numFmt w:val="decimal"/>
      <w:lvlText w:val="%1."/>
      <w:lvlJc w:val="left"/>
      <w:pPr>
        <w:ind w:left="720" w:hanging="360"/>
      </w:pPr>
    </w:lvl>
    <w:lvl w:ilvl="1" w:tplc="EEA4C724">
      <w:start w:val="1"/>
      <w:numFmt w:val="lowerLetter"/>
      <w:lvlText w:val="%2."/>
      <w:lvlJc w:val="left"/>
      <w:pPr>
        <w:ind w:left="1440" w:hanging="360"/>
      </w:pPr>
    </w:lvl>
    <w:lvl w:ilvl="2" w:tplc="33745FD6">
      <w:start w:val="1"/>
      <w:numFmt w:val="lowerRoman"/>
      <w:lvlText w:val="%3."/>
      <w:lvlJc w:val="right"/>
      <w:pPr>
        <w:ind w:left="2160" w:hanging="180"/>
      </w:pPr>
    </w:lvl>
    <w:lvl w:ilvl="3" w:tplc="0B4A8632">
      <w:start w:val="1"/>
      <w:numFmt w:val="decimal"/>
      <w:lvlText w:val="%4."/>
      <w:lvlJc w:val="left"/>
      <w:pPr>
        <w:ind w:left="2880" w:hanging="360"/>
      </w:pPr>
    </w:lvl>
    <w:lvl w:ilvl="4" w:tplc="A104811C">
      <w:start w:val="1"/>
      <w:numFmt w:val="lowerLetter"/>
      <w:lvlText w:val="%5."/>
      <w:lvlJc w:val="left"/>
      <w:pPr>
        <w:ind w:left="3600" w:hanging="360"/>
      </w:pPr>
    </w:lvl>
    <w:lvl w:ilvl="5" w:tplc="A41A15E4">
      <w:start w:val="1"/>
      <w:numFmt w:val="lowerRoman"/>
      <w:lvlText w:val="%6."/>
      <w:lvlJc w:val="right"/>
      <w:pPr>
        <w:ind w:left="4320" w:hanging="180"/>
      </w:pPr>
    </w:lvl>
    <w:lvl w:ilvl="6" w:tplc="493AAD04">
      <w:start w:val="1"/>
      <w:numFmt w:val="decimal"/>
      <w:lvlText w:val="%7."/>
      <w:lvlJc w:val="left"/>
      <w:pPr>
        <w:ind w:left="5040" w:hanging="360"/>
      </w:pPr>
    </w:lvl>
    <w:lvl w:ilvl="7" w:tplc="0636BE72">
      <w:start w:val="1"/>
      <w:numFmt w:val="lowerLetter"/>
      <w:lvlText w:val="%8."/>
      <w:lvlJc w:val="left"/>
      <w:pPr>
        <w:ind w:left="5760" w:hanging="360"/>
      </w:pPr>
    </w:lvl>
    <w:lvl w:ilvl="8" w:tplc="A832FA8C">
      <w:start w:val="1"/>
      <w:numFmt w:val="lowerRoman"/>
      <w:lvlText w:val="%9."/>
      <w:lvlJc w:val="right"/>
      <w:pPr>
        <w:ind w:left="6480" w:hanging="180"/>
      </w:pPr>
    </w:lvl>
  </w:abstractNum>
  <w:abstractNum w:abstractNumId="2" w15:restartNumberingAfterBreak="0">
    <w:nsid w:val="0FA84934"/>
    <w:multiLevelType w:val="hybridMultilevel"/>
    <w:tmpl w:val="4BAC7DF2"/>
    <w:lvl w:ilvl="0" w:tplc="945894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0812E7"/>
    <w:multiLevelType w:val="hybridMultilevel"/>
    <w:tmpl w:val="9BE2D704"/>
    <w:lvl w:ilvl="0" w:tplc="BFE8B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547DE9"/>
    <w:multiLevelType w:val="hybridMultilevel"/>
    <w:tmpl w:val="71CE54FE"/>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15:restartNumberingAfterBreak="0">
    <w:nsid w:val="28E54791"/>
    <w:multiLevelType w:val="hybridMultilevel"/>
    <w:tmpl w:val="6D1AF504"/>
    <w:lvl w:ilvl="0" w:tplc="504CE910">
      <w:start w:val="1"/>
      <w:numFmt w:val="decimal"/>
      <w:lvlText w:val="%1."/>
      <w:lvlJc w:val="left"/>
      <w:pPr>
        <w:ind w:left="720" w:hanging="360"/>
      </w:pPr>
    </w:lvl>
    <w:lvl w:ilvl="1" w:tplc="9286AF60">
      <w:start w:val="1"/>
      <w:numFmt w:val="lowerLetter"/>
      <w:lvlText w:val="%2."/>
      <w:lvlJc w:val="left"/>
      <w:pPr>
        <w:ind w:left="1440" w:hanging="360"/>
      </w:pPr>
    </w:lvl>
    <w:lvl w:ilvl="2" w:tplc="751C4EFE">
      <w:start w:val="1"/>
      <w:numFmt w:val="lowerRoman"/>
      <w:lvlText w:val="%3."/>
      <w:lvlJc w:val="right"/>
      <w:pPr>
        <w:ind w:left="2160" w:hanging="180"/>
      </w:pPr>
    </w:lvl>
    <w:lvl w:ilvl="3" w:tplc="E1FC1D48">
      <w:start w:val="1"/>
      <w:numFmt w:val="decimal"/>
      <w:lvlText w:val="%4."/>
      <w:lvlJc w:val="left"/>
      <w:pPr>
        <w:ind w:left="2880" w:hanging="360"/>
      </w:pPr>
    </w:lvl>
    <w:lvl w:ilvl="4" w:tplc="DAA2F29E">
      <w:start w:val="1"/>
      <w:numFmt w:val="lowerLetter"/>
      <w:lvlText w:val="%5."/>
      <w:lvlJc w:val="left"/>
      <w:pPr>
        <w:ind w:left="3600" w:hanging="360"/>
      </w:pPr>
    </w:lvl>
    <w:lvl w:ilvl="5" w:tplc="23B06FE0">
      <w:start w:val="1"/>
      <w:numFmt w:val="lowerRoman"/>
      <w:lvlText w:val="%6."/>
      <w:lvlJc w:val="right"/>
      <w:pPr>
        <w:ind w:left="4320" w:hanging="180"/>
      </w:pPr>
    </w:lvl>
    <w:lvl w:ilvl="6" w:tplc="72A006EA">
      <w:start w:val="1"/>
      <w:numFmt w:val="decimal"/>
      <w:lvlText w:val="%7."/>
      <w:lvlJc w:val="left"/>
      <w:pPr>
        <w:ind w:left="5040" w:hanging="360"/>
      </w:pPr>
    </w:lvl>
    <w:lvl w:ilvl="7" w:tplc="92DA1CEC">
      <w:start w:val="1"/>
      <w:numFmt w:val="lowerLetter"/>
      <w:lvlText w:val="%8."/>
      <w:lvlJc w:val="left"/>
      <w:pPr>
        <w:ind w:left="5760" w:hanging="360"/>
      </w:pPr>
    </w:lvl>
    <w:lvl w:ilvl="8" w:tplc="0D1C62A8">
      <w:start w:val="1"/>
      <w:numFmt w:val="lowerRoman"/>
      <w:lvlText w:val="%9."/>
      <w:lvlJc w:val="right"/>
      <w:pPr>
        <w:ind w:left="6480" w:hanging="180"/>
      </w:pPr>
    </w:lvl>
  </w:abstractNum>
  <w:abstractNum w:abstractNumId="6" w15:restartNumberingAfterBreak="0">
    <w:nsid w:val="311B1F27"/>
    <w:multiLevelType w:val="hybridMultilevel"/>
    <w:tmpl w:val="A60EE8CA"/>
    <w:lvl w:ilvl="0" w:tplc="94589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1102E"/>
    <w:multiLevelType w:val="hybridMultilevel"/>
    <w:tmpl w:val="F364D62A"/>
    <w:lvl w:ilvl="0" w:tplc="945894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CA579A"/>
    <w:multiLevelType w:val="hybridMultilevel"/>
    <w:tmpl w:val="AFFE1784"/>
    <w:lvl w:ilvl="0" w:tplc="BBC28B5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3572F26"/>
    <w:multiLevelType w:val="hybridMultilevel"/>
    <w:tmpl w:val="F2067280"/>
    <w:lvl w:ilvl="0" w:tplc="945894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0C2799"/>
    <w:multiLevelType w:val="hybridMultilevel"/>
    <w:tmpl w:val="A52879D2"/>
    <w:lvl w:ilvl="0" w:tplc="DA6AB8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62849F55"/>
    <w:multiLevelType w:val="hybridMultilevel"/>
    <w:tmpl w:val="5732A35E"/>
    <w:lvl w:ilvl="0" w:tplc="BE08CB22">
      <w:start w:val="1"/>
      <w:numFmt w:val="bullet"/>
      <w:lvlText w:val=""/>
      <w:lvlJc w:val="left"/>
      <w:pPr>
        <w:ind w:left="720" w:hanging="360"/>
      </w:pPr>
      <w:rPr>
        <w:rFonts w:ascii="Symbol" w:hAnsi="Symbol" w:hint="default"/>
      </w:rPr>
    </w:lvl>
    <w:lvl w:ilvl="1" w:tplc="5C36FF16">
      <w:start w:val="1"/>
      <w:numFmt w:val="bullet"/>
      <w:lvlText w:val="o"/>
      <w:lvlJc w:val="left"/>
      <w:pPr>
        <w:ind w:left="1440" w:hanging="360"/>
      </w:pPr>
      <w:rPr>
        <w:rFonts w:ascii="Courier New" w:hAnsi="Courier New" w:hint="default"/>
      </w:rPr>
    </w:lvl>
    <w:lvl w:ilvl="2" w:tplc="B846D39A">
      <w:start w:val="1"/>
      <w:numFmt w:val="bullet"/>
      <w:lvlText w:val=""/>
      <w:lvlJc w:val="left"/>
      <w:pPr>
        <w:ind w:left="2160" w:hanging="360"/>
      </w:pPr>
      <w:rPr>
        <w:rFonts w:ascii="Wingdings" w:hAnsi="Wingdings" w:hint="default"/>
      </w:rPr>
    </w:lvl>
    <w:lvl w:ilvl="3" w:tplc="57E8BB22">
      <w:start w:val="1"/>
      <w:numFmt w:val="bullet"/>
      <w:lvlText w:val=""/>
      <w:lvlJc w:val="left"/>
      <w:pPr>
        <w:ind w:left="2880" w:hanging="360"/>
      </w:pPr>
      <w:rPr>
        <w:rFonts w:ascii="Symbol" w:hAnsi="Symbol" w:hint="default"/>
      </w:rPr>
    </w:lvl>
    <w:lvl w:ilvl="4" w:tplc="AB7A072A">
      <w:start w:val="1"/>
      <w:numFmt w:val="bullet"/>
      <w:lvlText w:val="o"/>
      <w:lvlJc w:val="left"/>
      <w:pPr>
        <w:ind w:left="3600" w:hanging="360"/>
      </w:pPr>
      <w:rPr>
        <w:rFonts w:ascii="Courier New" w:hAnsi="Courier New" w:hint="default"/>
      </w:rPr>
    </w:lvl>
    <w:lvl w:ilvl="5" w:tplc="52B67AA8">
      <w:start w:val="1"/>
      <w:numFmt w:val="bullet"/>
      <w:lvlText w:val=""/>
      <w:lvlJc w:val="left"/>
      <w:pPr>
        <w:ind w:left="4320" w:hanging="360"/>
      </w:pPr>
      <w:rPr>
        <w:rFonts w:ascii="Wingdings" w:hAnsi="Wingdings" w:hint="default"/>
      </w:rPr>
    </w:lvl>
    <w:lvl w:ilvl="6" w:tplc="25EE9A0A">
      <w:start w:val="1"/>
      <w:numFmt w:val="bullet"/>
      <w:lvlText w:val=""/>
      <w:lvlJc w:val="left"/>
      <w:pPr>
        <w:ind w:left="5040" w:hanging="360"/>
      </w:pPr>
      <w:rPr>
        <w:rFonts w:ascii="Symbol" w:hAnsi="Symbol" w:hint="default"/>
      </w:rPr>
    </w:lvl>
    <w:lvl w:ilvl="7" w:tplc="15FA79FA">
      <w:start w:val="1"/>
      <w:numFmt w:val="bullet"/>
      <w:lvlText w:val="o"/>
      <w:lvlJc w:val="left"/>
      <w:pPr>
        <w:ind w:left="5760" w:hanging="360"/>
      </w:pPr>
      <w:rPr>
        <w:rFonts w:ascii="Courier New" w:hAnsi="Courier New" w:hint="default"/>
      </w:rPr>
    </w:lvl>
    <w:lvl w:ilvl="8" w:tplc="000AF78C">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2"/>
  </w:num>
  <w:num w:numId="5">
    <w:abstractNumId w:val="4"/>
  </w:num>
  <w:num w:numId="6">
    <w:abstractNumId w:val="3"/>
  </w:num>
  <w:num w:numId="7">
    <w:abstractNumId w:val="10"/>
  </w:num>
  <w:num w:numId="8">
    <w:abstractNumId w:val="8"/>
  </w:num>
  <w:num w:numId="9">
    <w:abstractNumId w:val="7"/>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FDCFE7"/>
    <w:rsid w:val="000223D6"/>
    <w:rsid w:val="00052AF5"/>
    <w:rsid w:val="0005729D"/>
    <w:rsid w:val="0009637B"/>
    <w:rsid w:val="000B77C0"/>
    <w:rsid w:val="000F0D8C"/>
    <w:rsid w:val="00141318"/>
    <w:rsid w:val="0015099A"/>
    <w:rsid w:val="00164AFF"/>
    <w:rsid w:val="001C53C8"/>
    <w:rsid w:val="002036FA"/>
    <w:rsid w:val="00213856"/>
    <w:rsid w:val="0026383D"/>
    <w:rsid w:val="002A3121"/>
    <w:rsid w:val="002A5EF4"/>
    <w:rsid w:val="002B7232"/>
    <w:rsid w:val="002F7FE2"/>
    <w:rsid w:val="00332A50"/>
    <w:rsid w:val="003A6C60"/>
    <w:rsid w:val="003E5622"/>
    <w:rsid w:val="00485EA8"/>
    <w:rsid w:val="0049280F"/>
    <w:rsid w:val="004B3603"/>
    <w:rsid w:val="004D1E23"/>
    <w:rsid w:val="004E2E1F"/>
    <w:rsid w:val="00555075"/>
    <w:rsid w:val="00613813"/>
    <w:rsid w:val="00670106"/>
    <w:rsid w:val="006B23C5"/>
    <w:rsid w:val="006B3028"/>
    <w:rsid w:val="006C762E"/>
    <w:rsid w:val="00705C0D"/>
    <w:rsid w:val="00770C39"/>
    <w:rsid w:val="0078395E"/>
    <w:rsid w:val="0078653C"/>
    <w:rsid w:val="007B3EA6"/>
    <w:rsid w:val="007B4FAA"/>
    <w:rsid w:val="00883144"/>
    <w:rsid w:val="00897B75"/>
    <w:rsid w:val="008A4ADC"/>
    <w:rsid w:val="008A5D68"/>
    <w:rsid w:val="008C1244"/>
    <w:rsid w:val="008C5D18"/>
    <w:rsid w:val="008E5CBB"/>
    <w:rsid w:val="00917AC3"/>
    <w:rsid w:val="009308CF"/>
    <w:rsid w:val="009333AE"/>
    <w:rsid w:val="009465B3"/>
    <w:rsid w:val="00982FAF"/>
    <w:rsid w:val="009C0DB5"/>
    <w:rsid w:val="009C0FE0"/>
    <w:rsid w:val="009C1420"/>
    <w:rsid w:val="00A3413A"/>
    <w:rsid w:val="00A53D56"/>
    <w:rsid w:val="00A541BC"/>
    <w:rsid w:val="00A607A2"/>
    <w:rsid w:val="00A932B8"/>
    <w:rsid w:val="00AB4FB5"/>
    <w:rsid w:val="00AD3F08"/>
    <w:rsid w:val="00AD46A4"/>
    <w:rsid w:val="00B42C76"/>
    <w:rsid w:val="00B973C9"/>
    <w:rsid w:val="00BB37B5"/>
    <w:rsid w:val="00C17F5B"/>
    <w:rsid w:val="00C57C3D"/>
    <w:rsid w:val="00C82A04"/>
    <w:rsid w:val="00CF1D0A"/>
    <w:rsid w:val="00D239F8"/>
    <w:rsid w:val="00D362AB"/>
    <w:rsid w:val="00D37615"/>
    <w:rsid w:val="00D73EA5"/>
    <w:rsid w:val="00DA2940"/>
    <w:rsid w:val="00DC0FCC"/>
    <w:rsid w:val="00E017EF"/>
    <w:rsid w:val="00E16061"/>
    <w:rsid w:val="00E531D9"/>
    <w:rsid w:val="00E97EC7"/>
    <w:rsid w:val="00EA2162"/>
    <w:rsid w:val="00EC36EC"/>
    <w:rsid w:val="00EC4E94"/>
    <w:rsid w:val="00EE7FE3"/>
    <w:rsid w:val="00EF17C1"/>
    <w:rsid w:val="00F33DD2"/>
    <w:rsid w:val="00F82CF7"/>
    <w:rsid w:val="00F9322B"/>
    <w:rsid w:val="2E804F57"/>
    <w:rsid w:val="65FDC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525A"/>
  <w15:chartTrackingRefBased/>
  <w15:docId w15:val="{26958E18-692C-477A-A06C-9F1E8E26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 Spacing"/>
    <w:uiPriority w:val="1"/>
    <w:qFormat/>
    <w:pPr>
      <w:spacing w:after="0" w:line="240" w:lineRule="auto"/>
    </w:p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paragraph" w:styleId="aa">
    <w:name w:val="Balloon Text"/>
    <w:basedOn w:val="a"/>
    <w:link w:val="ab"/>
    <w:uiPriority w:val="99"/>
    <w:semiHidden/>
    <w:unhideWhenUsed/>
    <w:rsid w:val="0088314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83144"/>
    <w:rPr>
      <w:rFonts w:ascii="Segoe UI" w:hAnsi="Segoe UI" w:cs="Segoe UI"/>
      <w:sz w:val="18"/>
      <w:szCs w:val="18"/>
    </w:rPr>
  </w:style>
  <w:style w:type="paragraph" w:styleId="ac">
    <w:name w:val="List Paragraph"/>
    <w:basedOn w:val="a"/>
    <w:link w:val="ad"/>
    <w:uiPriority w:val="34"/>
    <w:qFormat/>
    <w:rsid w:val="00AD46A4"/>
    <w:pPr>
      <w:ind w:left="720"/>
      <w:contextualSpacing/>
    </w:pPr>
  </w:style>
  <w:style w:type="character" w:customStyle="1" w:styleId="ad">
    <w:name w:val="Абзац списка Знак"/>
    <w:link w:val="ac"/>
    <w:uiPriority w:val="34"/>
    <w:locked/>
    <w:rsid w:val="00EC36EC"/>
  </w:style>
  <w:style w:type="character" w:styleId="ae">
    <w:name w:val="Hyperlink"/>
    <w:basedOn w:val="a0"/>
    <w:uiPriority w:val="99"/>
    <w:unhideWhenUsed/>
    <w:rsid w:val="00EC3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8210">
      <w:bodyDiv w:val="1"/>
      <w:marLeft w:val="0"/>
      <w:marRight w:val="0"/>
      <w:marTop w:val="0"/>
      <w:marBottom w:val="0"/>
      <w:divBdr>
        <w:top w:val="none" w:sz="0" w:space="0" w:color="auto"/>
        <w:left w:val="none" w:sz="0" w:space="0" w:color="auto"/>
        <w:bottom w:val="none" w:sz="0" w:space="0" w:color="auto"/>
        <w:right w:val="none" w:sz="0" w:space="0" w:color="auto"/>
      </w:divBdr>
    </w:div>
    <w:div w:id="1446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duino.ru/Refere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kvariumnyerybki.ru/" TargetMode="External"/><Relationship Id="rId4" Type="http://schemas.openxmlformats.org/officeDocument/2006/relationships/settings" Target="settings.xml"/><Relationship Id="rId9" Type="http://schemas.openxmlformats.org/officeDocument/2006/relationships/hyperlink" Target="http://wiki.amperk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287C-6D33-4F81-AC9F-FEC40D51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Elena</cp:lastModifiedBy>
  <cp:revision>5</cp:revision>
  <cp:lastPrinted>2024-10-02T07:51:00Z</cp:lastPrinted>
  <dcterms:created xsi:type="dcterms:W3CDTF">2024-10-11T07:26:00Z</dcterms:created>
  <dcterms:modified xsi:type="dcterms:W3CDTF">2024-10-11T07:42:00Z</dcterms:modified>
</cp:coreProperties>
</file>