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64FF" w14:textId="6F5CAB83" w:rsidR="00AC10A4" w:rsidRPr="00AC10A4" w:rsidRDefault="00AC10A4" w:rsidP="00AC10A4">
      <w:pPr>
        <w:jc w:val="center"/>
        <w:rPr>
          <w:rFonts w:ascii="Times New Roman" w:hAnsi="Times New Roman" w:cs="Times New Roman"/>
          <w:sz w:val="28"/>
          <w:szCs w:val="28"/>
        </w:rPr>
      </w:pPr>
      <w:r w:rsidRPr="00AC10A4">
        <w:rPr>
          <w:rFonts w:ascii="Times New Roman" w:hAnsi="Times New Roman" w:cs="Times New Roman"/>
          <w:sz w:val="28"/>
          <w:szCs w:val="28"/>
        </w:rPr>
        <w:t>«Театр</w:t>
      </w:r>
      <w:r>
        <w:rPr>
          <w:rFonts w:ascii="Times New Roman" w:hAnsi="Times New Roman" w:cs="Times New Roman"/>
          <w:sz w:val="28"/>
          <w:szCs w:val="28"/>
        </w:rPr>
        <w:t>альное искусство в детской педагогике</w:t>
      </w:r>
      <w:r w:rsidRPr="00AC10A4">
        <w:rPr>
          <w:rFonts w:ascii="Times New Roman" w:hAnsi="Times New Roman" w:cs="Times New Roman"/>
          <w:sz w:val="28"/>
          <w:szCs w:val="28"/>
        </w:rPr>
        <w:t>»</w:t>
      </w:r>
    </w:p>
    <w:p w14:paraId="239956EA" w14:textId="77777777" w:rsidR="00AC10A4" w:rsidRPr="00AC10A4" w:rsidRDefault="00AC10A4" w:rsidP="00AC10A4">
      <w:pPr>
        <w:jc w:val="both"/>
        <w:rPr>
          <w:rFonts w:ascii="Times New Roman" w:hAnsi="Times New Roman" w:cs="Times New Roman"/>
          <w:sz w:val="28"/>
          <w:szCs w:val="28"/>
        </w:rPr>
      </w:pPr>
    </w:p>
    <w:p w14:paraId="4CA82566"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«Чуткость, восприимчивость к красоте в детские годы несравненно глубже, чем в поздние периоды развития личности. Потребность в красивом утверждает моральную красоту рождая непримиримость ко всему пошлому, уродливому»</w:t>
      </w:r>
    </w:p>
    <w:p w14:paraId="69AFA473"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В.А. Сухомлинский</w:t>
      </w:r>
    </w:p>
    <w:p w14:paraId="1244CD49" w14:textId="77777777" w:rsidR="00AC10A4" w:rsidRPr="00AC10A4" w:rsidRDefault="00AC10A4" w:rsidP="00AC10A4">
      <w:pPr>
        <w:jc w:val="both"/>
        <w:rPr>
          <w:rFonts w:ascii="Times New Roman" w:hAnsi="Times New Roman" w:cs="Times New Roman"/>
          <w:sz w:val="28"/>
          <w:szCs w:val="28"/>
        </w:rPr>
      </w:pPr>
    </w:p>
    <w:p w14:paraId="74842682"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Каждый ребенок стремится к вниманию, любви, одобрению со стороны окружающих. Это стремление – естественная необходимость, как потребность в воде, пище, воздухе. Быть хорошим хочется, но не у </w:t>
      </w:r>
      <w:proofErr w:type="gramStart"/>
      <w:r w:rsidRPr="00AC10A4">
        <w:rPr>
          <w:rFonts w:ascii="Times New Roman" w:hAnsi="Times New Roman" w:cs="Times New Roman"/>
          <w:sz w:val="28"/>
          <w:szCs w:val="28"/>
        </w:rPr>
        <w:t>всех к сожалению</w:t>
      </w:r>
      <w:proofErr w:type="gramEnd"/>
      <w:r w:rsidRPr="00AC10A4">
        <w:rPr>
          <w:rFonts w:ascii="Times New Roman" w:hAnsi="Times New Roman" w:cs="Times New Roman"/>
          <w:sz w:val="28"/>
          <w:szCs w:val="28"/>
        </w:rPr>
        <w:t xml:space="preserve"> это получается. Многие современные дети существенно отличаются от своих предшественников неумением уживаться в коллективе, эгоцентричностью, импульсивностью, агрессивностью, закрытостью. У них выявляются затруднения в выражении эмоций, неспособность понимать чувства других, принимать чужую точку зрения, договариваться. </w:t>
      </w:r>
    </w:p>
    <w:p w14:paraId="0CC643E3"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Театр </w:t>
      </w:r>
      <w:proofErr w:type="gramStart"/>
      <w:r w:rsidRPr="00AC10A4">
        <w:rPr>
          <w:rFonts w:ascii="Times New Roman" w:hAnsi="Times New Roman" w:cs="Times New Roman"/>
          <w:sz w:val="28"/>
          <w:szCs w:val="28"/>
        </w:rPr>
        <w:t>- это</w:t>
      </w:r>
      <w:proofErr w:type="gramEnd"/>
      <w:r w:rsidRPr="00AC10A4">
        <w:rPr>
          <w:rFonts w:ascii="Times New Roman" w:hAnsi="Times New Roman" w:cs="Times New Roman"/>
          <w:sz w:val="28"/>
          <w:szCs w:val="28"/>
        </w:rPr>
        <w:t xml:space="preserve"> одно из мощнейших средств, приобщения к культуре, духовности, это воспитание нового поколения просвещенных людей. Он один из самых демократичных и доступных видов искусства для детей позволяет помочь ребенку раскрыть его духовный и творческий потенциал. Синтетическая природа театра действует комплексно: влияние оказывает и литературное произведение и сценическая игра и художественное оформление спектакля (декорации, реквизит, декорации) и музыка, используемая в спектакле. В процессе театральной деятельности детей получается видимый продукт, что само по себе значимо для ребенка, не умеющего еще читать и писать. </w:t>
      </w:r>
    </w:p>
    <w:p w14:paraId="2D271C47"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В основе театрального искусства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 </w:t>
      </w:r>
    </w:p>
    <w:p w14:paraId="5074AE34"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Театр со всей присущей ему зрелищностью – это прежде всего искусство действия. Даже герои названы «действующими лицами». Что хотят они, к чему стремятся, как добиваются поставленной задачи? На эти вопросы ребята ищут ответы вместе с героями пьес. А это развивает в них активную жизненную позицию. Они становятся более энергичными, любознательными, раскрепощёнными. </w:t>
      </w:r>
    </w:p>
    <w:p w14:paraId="274BD5A3"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Театр - симбиоз многих искусств, вступающих во взаимодействие друг с другом. Особенности театрального искусства – массовость, зрелищность, </w:t>
      </w:r>
      <w:r w:rsidRPr="00AC10A4">
        <w:rPr>
          <w:rFonts w:ascii="Times New Roman" w:hAnsi="Times New Roman" w:cs="Times New Roman"/>
          <w:sz w:val="28"/>
          <w:szCs w:val="28"/>
        </w:rPr>
        <w:lastRenderedPageBreak/>
        <w:t xml:space="preserve">синтетичность – предполагают ряд богатых возможностей, как в развивающее - эстетическом воспитании детей, так и в организации их досуга. Поэтому занятия в театральном коллективе сочетаются с занятиями танцем, музыкой, изобразительным искусством и прикладными ремесла ми. </w:t>
      </w:r>
    </w:p>
    <w:p w14:paraId="234F9267"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Во все века детское театральное творчество было тесно связано с образованием и передачей культурных традиций в самом широком смысле этого слова. В формах театральной игры дети всегда приобщались к основным культурным ценностям своей общины, к ее традициям, верованиям и мировоззрению в целом. </w:t>
      </w:r>
    </w:p>
    <w:p w14:paraId="3EB03822"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Использование в работе разнообразных жанров литературных произведений или сказок для детей всегда имеют нравственную направленность (дружба, доброта, смелость) детей. Благодаря этому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 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 </w:t>
      </w:r>
    </w:p>
    <w:p w14:paraId="09664B78"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Искусство сцены родилось в глубокой древности. В разные времена оно было призвано развлекать, воспитывать, проповедовать. Возможности театрального искусства многообразны, а сила воздействия огромна. Театр всегда выступал в качестве источника информации о мире, о жизни, дающего повод для работы мысли. Он один из самых демократичных и доступных видов искусства для детей, позволяющий решить многие актуальные проблемы современной педагогики и психологии, связанные с: </w:t>
      </w:r>
    </w:p>
    <w:p w14:paraId="3469E946"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художественным образованием и воспитанием детей; </w:t>
      </w:r>
    </w:p>
    <w:p w14:paraId="5E27027C"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формированием эстетического вкуса; </w:t>
      </w:r>
    </w:p>
    <w:p w14:paraId="19974A02"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нравственным воспитанием; </w:t>
      </w:r>
    </w:p>
    <w:p w14:paraId="5BFEE4F9"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развитием коммуникативных качеств личности </w:t>
      </w:r>
      <w:proofErr w:type="gramStart"/>
      <w:r w:rsidRPr="00AC10A4">
        <w:rPr>
          <w:rFonts w:ascii="Times New Roman" w:hAnsi="Times New Roman" w:cs="Times New Roman"/>
          <w:sz w:val="28"/>
          <w:szCs w:val="28"/>
        </w:rPr>
        <w:t>( обучением</w:t>
      </w:r>
      <w:proofErr w:type="gramEnd"/>
      <w:r w:rsidRPr="00AC10A4">
        <w:rPr>
          <w:rFonts w:ascii="Times New Roman" w:hAnsi="Times New Roman" w:cs="Times New Roman"/>
          <w:sz w:val="28"/>
          <w:szCs w:val="28"/>
        </w:rPr>
        <w:t xml:space="preserve"> вербальным невербальным видам общения); </w:t>
      </w:r>
    </w:p>
    <w:p w14:paraId="5CA311C7"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воспитанием воли, развитием памяти, воображения, инициативности, фантазии, речи (монолога и диалога); </w:t>
      </w:r>
    </w:p>
    <w:p w14:paraId="76EDD9A7"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-созданием положительного эмоционального настроя, снятием напряженности, решением конфликтных ситуаций через игру. </w:t>
      </w:r>
    </w:p>
    <w:p w14:paraId="1DC3DE1F" w14:textId="77777777" w:rsidR="00AC10A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t xml:space="preserve"> Главное театр раскрывает духовный и творческий потенциал ребенка и дает реальную возможность адаптироваться ему в социальной среде. </w:t>
      </w:r>
    </w:p>
    <w:p w14:paraId="1143141C" w14:textId="7E2D07E0" w:rsidR="00667124" w:rsidRPr="00AC10A4" w:rsidRDefault="00AC10A4" w:rsidP="00AC10A4">
      <w:pPr>
        <w:jc w:val="both"/>
        <w:rPr>
          <w:rFonts w:ascii="Times New Roman" w:hAnsi="Times New Roman" w:cs="Times New Roman"/>
          <w:sz w:val="28"/>
          <w:szCs w:val="28"/>
        </w:rPr>
      </w:pPr>
      <w:r w:rsidRPr="00AC10A4">
        <w:rPr>
          <w:rFonts w:ascii="Times New Roman" w:hAnsi="Times New Roman" w:cs="Times New Roman"/>
          <w:sz w:val="28"/>
          <w:szCs w:val="28"/>
        </w:rPr>
        <w:lastRenderedPageBreak/>
        <w:t>Таким образом, одна из важнейших функций театра – это познавательная функция. Благодаря ей, осуществляется передача опыта от одного поколения к другому, от одних стран и народов к другим. Поэтому так важно приобщение к театру юного поколения. Занимаясь театральной деятельностью, ребенок естественным образом использует все ресурсы своего организма. Работая над этюдом или ролью, он неизбежно задействует физический, эмоциональный, нравственный, психический, интеллектуальный уровни своего существа, реализуя себя наиболее полно и получая от этого наслаждение. Именно этот навык «включения» в нужный момент всех струн своего инструмента, то есть самого себя, и является залогом дальнейшего успешного развития ребенка и прививает ему вкус к активной, яркой, творческой полноценной жизни.</w:t>
      </w:r>
    </w:p>
    <w:sectPr w:rsidR="00667124" w:rsidRPr="00AC1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24"/>
    <w:rsid w:val="00667124"/>
    <w:rsid w:val="00AC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1A8E"/>
  <w15:chartTrackingRefBased/>
  <w15:docId w15:val="{C2D20DCB-DEFC-4532-AA58-DAD737A6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2</cp:revision>
  <dcterms:created xsi:type="dcterms:W3CDTF">2024-12-10T10:35:00Z</dcterms:created>
  <dcterms:modified xsi:type="dcterms:W3CDTF">2024-12-10T10:45:00Z</dcterms:modified>
</cp:coreProperties>
</file>